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2" w:space="0" w:color="auto"/>
          <w:insideH w:val="single" w:sz="4" w:space="0" w:color="auto"/>
          <w:insideV w:val="single" w:sz="4" w:space="0" w:color="auto"/>
        </w:tblBorders>
        <w:tblLook w:val="01E0" w:firstRow="1" w:lastRow="1" w:firstColumn="1" w:lastColumn="1" w:noHBand="0" w:noVBand="0"/>
      </w:tblPr>
      <w:tblGrid>
        <w:gridCol w:w="1815"/>
        <w:gridCol w:w="5859"/>
        <w:gridCol w:w="1964"/>
      </w:tblGrid>
      <w:tr w:rsidR="00AD3EE9" w14:paraId="7E873E41" w14:textId="77777777" w:rsidTr="00AD3EE9">
        <w:tc>
          <w:tcPr>
            <w:tcW w:w="1847" w:type="dxa"/>
            <w:tcBorders>
              <w:top w:val="nil"/>
              <w:left w:val="nil"/>
              <w:bottom w:val="single" w:sz="2" w:space="0" w:color="auto"/>
              <w:right w:val="nil"/>
            </w:tcBorders>
          </w:tcPr>
          <w:p w14:paraId="5D936EB9" w14:textId="77777777" w:rsidR="00AD3EE9" w:rsidRDefault="00AD3EE9">
            <w:pPr>
              <w:jc w:val="center"/>
              <w:rPr>
                <w:rFonts w:ascii="Arial" w:hAnsi="Arial" w:cs="Arial"/>
                <w:sz w:val="26"/>
                <w:szCs w:val="26"/>
              </w:rPr>
            </w:pPr>
          </w:p>
          <w:p w14:paraId="7C0BA85D" w14:textId="77777777" w:rsidR="00AD3EE9" w:rsidRDefault="00AD3EE9">
            <w:pPr>
              <w:jc w:val="center"/>
              <w:rPr>
                <w:rFonts w:ascii="Arial" w:hAnsi="Arial" w:cs="Arial"/>
                <w:sz w:val="26"/>
                <w:szCs w:val="26"/>
              </w:rPr>
            </w:pPr>
            <w:r>
              <w:rPr>
                <w:rFonts w:ascii="Arial" w:hAnsi="Arial" w:cs="Arial"/>
                <w:noProof/>
                <w:sz w:val="26"/>
                <w:szCs w:val="26"/>
              </w:rPr>
              <w:drawing>
                <wp:inline distT="0" distB="0" distL="0" distR="0" wp14:anchorId="092C5781" wp14:editId="0525A5F7">
                  <wp:extent cx="655320" cy="737235"/>
                  <wp:effectExtent l="0" t="0" r="0" b="5715"/>
                  <wp:docPr id="4" name="Immagine 4" descr="Logo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Repubblica Italian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5320" cy="737235"/>
                          </a:xfrm>
                          <a:prstGeom prst="rect">
                            <a:avLst/>
                          </a:prstGeom>
                          <a:noFill/>
                          <a:ln>
                            <a:noFill/>
                          </a:ln>
                        </pic:spPr>
                      </pic:pic>
                    </a:graphicData>
                  </a:graphic>
                </wp:inline>
              </w:drawing>
            </w:r>
          </w:p>
        </w:tc>
        <w:tc>
          <w:tcPr>
            <w:tcW w:w="6020" w:type="dxa"/>
            <w:tcBorders>
              <w:top w:val="nil"/>
              <w:left w:val="nil"/>
              <w:bottom w:val="single" w:sz="2" w:space="0" w:color="auto"/>
              <w:right w:val="nil"/>
            </w:tcBorders>
            <w:hideMark/>
          </w:tcPr>
          <w:p w14:paraId="6646ECF9" w14:textId="77777777" w:rsidR="00AD3EE9" w:rsidRDefault="00AD3EE9">
            <w:pPr>
              <w:spacing w:line="360" w:lineRule="auto"/>
              <w:jc w:val="center"/>
              <w:rPr>
                <w:rFonts w:ascii="Arial" w:hAnsi="Arial" w:cs="Arial"/>
              </w:rPr>
            </w:pPr>
            <w:r>
              <w:rPr>
                <w:rFonts w:ascii="Arial" w:hAnsi="Arial" w:cs="Arial"/>
              </w:rPr>
              <w:t xml:space="preserve">LICEO STATALE </w:t>
            </w:r>
            <w:r>
              <w:rPr>
                <w:rFonts w:ascii="Arial" w:hAnsi="Arial" w:cs="Arial"/>
                <w:i/>
              </w:rPr>
              <w:t>“G. Tarantino”</w:t>
            </w:r>
            <w:r>
              <w:rPr>
                <w:rFonts w:ascii="Arial" w:hAnsi="Arial" w:cs="Arial"/>
              </w:rPr>
              <w:t xml:space="preserve"> </w:t>
            </w:r>
          </w:p>
          <w:p w14:paraId="49FDE998" w14:textId="77777777" w:rsidR="00AD3EE9" w:rsidRDefault="00AD3EE9">
            <w:pPr>
              <w:jc w:val="center"/>
              <w:rPr>
                <w:rFonts w:ascii="Arial" w:hAnsi="Arial" w:cs="Arial"/>
                <w:sz w:val="20"/>
                <w:szCs w:val="20"/>
              </w:rPr>
            </w:pPr>
            <w:r>
              <w:rPr>
                <w:rFonts w:ascii="Arial" w:hAnsi="Arial" w:cs="Arial"/>
                <w:sz w:val="20"/>
                <w:szCs w:val="20"/>
              </w:rPr>
              <w:t>Scientifico - Scientifico opzione Scienze Applicate</w:t>
            </w:r>
          </w:p>
          <w:p w14:paraId="2CF73D98" w14:textId="77777777" w:rsidR="00AD3EE9" w:rsidRDefault="00AD3EE9">
            <w:pPr>
              <w:jc w:val="center"/>
              <w:rPr>
                <w:rFonts w:ascii="Arial" w:hAnsi="Arial" w:cs="Arial"/>
                <w:sz w:val="20"/>
                <w:szCs w:val="20"/>
              </w:rPr>
            </w:pPr>
            <w:r>
              <w:rPr>
                <w:rFonts w:ascii="Arial" w:hAnsi="Arial" w:cs="Arial"/>
                <w:sz w:val="20"/>
                <w:szCs w:val="20"/>
              </w:rPr>
              <w:t xml:space="preserve">Classico – Linguistico - Musicale </w:t>
            </w:r>
          </w:p>
          <w:p w14:paraId="2402ADBD" w14:textId="77777777" w:rsidR="00AD3EE9" w:rsidRDefault="00AD3EE9">
            <w:pPr>
              <w:jc w:val="center"/>
              <w:rPr>
                <w:rFonts w:ascii="Arial" w:hAnsi="Arial" w:cs="Arial"/>
                <w:sz w:val="20"/>
                <w:szCs w:val="20"/>
              </w:rPr>
            </w:pPr>
            <w:r>
              <w:rPr>
                <w:rFonts w:ascii="Arial" w:hAnsi="Arial" w:cs="Arial"/>
                <w:sz w:val="20"/>
                <w:szCs w:val="20"/>
              </w:rPr>
              <w:t>Via Quasimodo, 4 – 70024 Gravina in Puglia  (Bari</w:t>
            </w:r>
            <w:r>
              <w:rPr>
                <w:rFonts w:ascii="Arial" w:hAnsi="Arial" w:cs="Arial"/>
                <w:b/>
                <w:sz w:val="20"/>
                <w:szCs w:val="20"/>
              </w:rPr>
              <w:t>)</w:t>
            </w:r>
            <w:r>
              <w:rPr>
                <w:rFonts w:ascii="Arial" w:hAnsi="Arial" w:cs="Arial"/>
                <w:sz w:val="20"/>
                <w:szCs w:val="20"/>
              </w:rPr>
              <w:t xml:space="preserve"> </w:t>
            </w:r>
          </w:p>
          <w:p w14:paraId="15CFE402" w14:textId="77777777" w:rsidR="00AD3EE9" w:rsidRDefault="00AD3EE9">
            <w:pPr>
              <w:jc w:val="center"/>
              <w:rPr>
                <w:rFonts w:ascii="Arial" w:hAnsi="Arial" w:cs="Arial"/>
                <w:sz w:val="20"/>
                <w:szCs w:val="20"/>
              </w:rPr>
            </w:pPr>
            <w:r>
              <w:rPr>
                <w:rFonts w:ascii="Arial" w:hAnsi="Arial" w:cs="Arial"/>
                <w:sz w:val="20"/>
                <w:szCs w:val="20"/>
              </w:rPr>
              <w:t xml:space="preserve">baps07000g@istruzione.it </w:t>
            </w:r>
            <w:hyperlink r:id="rId6" w:history="1">
              <w:r>
                <w:rPr>
                  <w:rStyle w:val="Collegamentoipertestuale"/>
                  <w:rFonts w:ascii="Arial" w:hAnsi="Arial" w:cs="Arial"/>
                  <w:sz w:val="20"/>
                  <w:szCs w:val="20"/>
                </w:rPr>
                <w:t>-baps07000g@pec.istruzione.it</w:t>
              </w:r>
            </w:hyperlink>
            <w:r>
              <w:rPr>
                <w:rFonts w:ascii="Arial" w:hAnsi="Arial" w:cs="Arial"/>
                <w:sz w:val="20"/>
                <w:szCs w:val="20"/>
              </w:rPr>
              <w:t xml:space="preserve"> </w:t>
            </w:r>
          </w:p>
          <w:p w14:paraId="636AEAFB" w14:textId="77777777" w:rsidR="00AD3EE9" w:rsidRDefault="00AD3EE9">
            <w:pPr>
              <w:spacing w:after="240"/>
              <w:jc w:val="center"/>
              <w:rPr>
                <w:rFonts w:ascii="Arial" w:hAnsi="Arial" w:cs="Arial"/>
                <w:sz w:val="20"/>
                <w:szCs w:val="20"/>
              </w:rPr>
            </w:pPr>
            <w:r>
              <w:rPr>
                <w:rFonts w:ascii="Arial" w:hAnsi="Arial" w:cs="Arial"/>
                <w:sz w:val="20"/>
                <w:szCs w:val="20"/>
              </w:rPr>
              <w:t>Tel. 080-326-7718 –  Fax  080-326-7789 – c.f.82014370728</w:t>
            </w:r>
          </w:p>
        </w:tc>
        <w:tc>
          <w:tcPr>
            <w:tcW w:w="1987" w:type="dxa"/>
            <w:tcBorders>
              <w:top w:val="nil"/>
              <w:left w:val="nil"/>
              <w:bottom w:val="single" w:sz="2" w:space="0" w:color="auto"/>
              <w:right w:val="nil"/>
            </w:tcBorders>
          </w:tcPr>
          <w:p w14:paraId="17C57940" w14:textId="77777777" w:rsidR="00AD3EE9" w:rsidRDefault="00AD3EE9">
            <w:pPr>
              <w:ind w:right="-11"/>
              <w:jc w:val="center"/>
              <w:rPr>
                <w:rFonts w:ascii="Arial" w:hAnsi="Arial" w:cs="Arial"/>
                <w:sz w:val="20"/>
                <w:szCs w:val="20"/>
              </w:rPr>
            </w:pPr>
          </w:p>
          <w:p w14:paraId="0DC94C78" w14:textId="77777777" w:rsidR="00AD3EE9" w:rsidRDefault="00AD3EE9">
            <w:pPr>
              <w:ind w:right="-11"/>
              <w:jc w:val="center"/>
              <w:rPr>
                <w:rFonts w:ascii="Arial" w:hAnsi="Arial" w:cs="Arial"/>
                <w:sz w:val="20"/>
                <w:szCs w:val="20"/>
              </w:rPr>
            </w:pPr>
            <w:r>
              <w:rPr>
                <w:rFonts w:ascii="Arial" w:hAnsi="Arial" w:cs="Arial"/>
                <w:noProof/>
                <w:sz w:val="20"/>
                <w:szCs w:val="20"/>
              </w:rPr>
              <w:drawing>
                <wp:inline distT="0" distB="0" distL="0" distR="0" wp14:anchorId="105CADC1" wp14:editId="4E82815B">
                  <wp:extent cx="832485" cy="819150"/>
                  <wp:effectExtent l="0" t="0" r="5715" b="0"/>
                  <wp:docPr id="3" name="Immagine 3"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lip_image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2485" cy="819150"/>
                          </a:xfrm>
                          <a:prstGeom prst="rect">
                            <a:avLst/>
                          </a:prstGeom>
                          <a:noFill/>
                          <a:ln>
                            <a:noFill/>
                          </a:ln>
                        </pic:spPr>
                      </pic:pic>
                    </a:graphicData>
                  </a:graphic>
                </wp:inline>
              </w:drawing>
            </w:r>
          </w:p>
        </w:tc>
      </w:tr>
    </w:tbl>
    <w:p w14:paraId="256C3954" w14:textId="77777777" w:rsidR="00AD3EE9" w:rsidRDefault="00AD3EE9" w:rsidP="009F5E62">
      <w:pPr>
        <w:jc w:val="center"/>
        <w:rPr>
          <w:rFonts w:ascii="Arial" w:hAnsi="Arial" w:cs="Arial"/>
          <w:b/>
          <w:sz w:val="56"/>
          <w:szCs w:val="56"/>
        </w:rPr>
      </w:pPr>
    </w:p>
    <w:p w14:paraId="43E00CC7" w14:textId="77777777" w:rsidR="00AD3EE9" w:rsidRPr="00AD3EE9" w:rsidRDefault="00AD3EE9" w:rsidP="00AD3EE9">
      <w:pPr>
        <w:spacing w:after="240"/>
        <w:jc w:val="center"/>
        <w:rPr>
          <w:rFonts w:ascii="Arial" w:hAnsi="Arial" w:cs="Arial"/>
          <w:b/>
          <w:sz w:val="56"/>
          <w:szCs w:val="56"/>
        </w:rPr>
      </w:pPr>
      <w:r>
        <w:rPr>
          <w:rFonts w:ascii="Arial" w:hAnsi="Arial" w:cs="Arial"/>
          <w:b/>
          <w:sz w:val="56"/>
          <w:szCs w:val="56"/>
        </w:rPr>
        <w:t>PDP</w:t>
      </w:r>
    </w:p>
    <w:p w14:paraId="05571027" w14:textId="77777777" w:rsidR="009F5E62" w:rsidRPr="00AD3EE9" w:rsidRDefault="00AD3EE9" w:rsidP="009F5E62">
      <w:pPr>
        <w:jc w:val="center"/>
        <w:rPr>
          <w:rFonts w:ascii="Arial" w:hAnsi="Arial" w:cs="Arial"/>
          <w:b/>
          <w:sz w:val="32"/>
          <w:szCs w:val="32"/>
        </w:rPr>
      </w:pPr>
      <w:r w:rsidRPr="00AD3EE9">
        <w:rPr>
          <w:rFonts w:ascii="Arial" w:hAnsi="Arial" w:cs="Arial"/>
          <w:b/>
          <w:sz w:val="32"/>
          <w:szCs w:val="32"/>
        </w:rPr>
        <w:t xml:space="preserve">PIANO </w:t>
      </w:r>
      <w:r w:rsidR="009F5E62" w:rsidRPr="00AD3EE9">
        <w:rPr>
          <w:rFonts w:ascii="Arial" w:hAnsi="Arial" w:cs="Arial"/>
          <w:b/>
          <w:sz w:val="32"/>
          <w:szCs w:val="32"/>
        </w:rPr>
        <w:t>DIDATTICO  PERSONALIZZATO</w:t>
      </w:r>
    </w:p>
    <w:p w14:paraId="7813642F" w14:textId="77777777" w:rsidR="00AD3EE9" w:rsidRPr="00AD3EE9" w:rsidRDefault="009F5E62" w:rsidP="009F5E62">
      <w:pPr>
        <w:jc w:val="center"/>
        <w:rPr>
          <w:rFonts w:ascii="Arial" w:hAnsi="Arial" w:cs="Arial"/>
          <w:b/>
        </w:rPr>
      </w:pPr>
      <w:r w:rsidRPr="00AD3EE9">
        <w:rPr>
          <w:rFonts w:ascii="Arial" w:hAnsi="Arial" w:cs="Arial"/>
          <w:b/>
          <w:sz w:val="32"/>
          <w:szCs w:val="32"/>
        </w:rPr>
        <w:t>per alunni con svantaggio linguistico</w:t>
      </w:r>
    </w:p>
    <w:p w14:paraId="1AF74BDF" w14:textId="77777777" w:rsidR="009F5E62" w:rsidRPr="00AD3EE9" w:rsidRDefault="00AD3EE9" w:rsidP="00AD3EE9">
      <w:pPr>
        <w:pStyle w:val="Titolo10"/>
        <w:tabs>
          <w:tab w:val="left" w:pos="1134"/>
          <w:tab w:val="left" w:pos="2268"/>
          <w:tab w:val="left" w:pos="3402"/>
          <w:tab w:val="left" w:pos="4536"/>
          <w:tab w:val="left" w:pos="5670"/>
          <w:tab w:val="left" w:pos="6804"/>
          <w:tab w:val="left" w:pos="7938"/>
          <w:tab w:val="left" w:pos="9072"/>
        </w:tabs>
        <w:spacing w:before="0"/>
        <w:rPr>
          <w:rFonts w:ascii="Arial" w:eastAsia="Calibri" w:hAnsi="Arial" w:cs="Arial"/>
          <w:b/>
          <w:bCs/>
          <w:sz w:val="24"/>
          <w:szCs w:val="24"/>
          <w:lang w:val="it-IT" w:eastAsia="en-US"/>
        </w:rPr>
      </w:pPr>
      <w:r w:rsidRPr="00AD3EE9">
        <w:rPr>
          <w:rFonts w:ascii="Arial" w:eastAsia="Calibri" w:hAnsi="Arial" w:cs="Arial"/>
          <w:b/>
          <w:bCs/>
          <w:sz w:val="24"/>
          <w:szCs w:val="24"/>
          <w:lang w:val="it-IT" w:eastAsia="en-US"/>
        </w:rPr>
        <w:t xml:space="preserve"> </w:t>
      </w:r>
      <w:r w:rsidR="009F5E62" w:rsidRPr="00AD3EE9">
        <w:rPr>
          <w:rFonts w:ascii="Arial" w:eastAsia="Calibri" w:hAnsi="Arial" w:cs="Arial"/>
          <w:b/>
          <w:bCs/>
          <w:sz w:val="24"/>
          <w:szCs w:val="24"/>
          <w:lang w:val="it-IT" w:eastAsia="en-US"/>
        </w:rPr>
        <w:t>(BES - svantaggio linguistico - culturale)</w:t>
      </w:r>
    </w:p>
    <w:p w14:paraId="1C2679F6" w14:textId="77777777" w:rsidR="009F5E62" w:rsidRPr="00AD3EE9" w:rsidRDefault="009F5E62" w:rsidP="009F5E62">
      <w:pPr>
        <w:jc w:val="center"/>
        <w:rPr>
          <w:rFonts w:ascii="Arial" w:eastAsia="Calibri" w:hAnsi="Arial" w:cs="Arial"/>
          <w:b/>
          <w:bCs/>
          <w:color w:val="000000"/>
          <w:lang w:eastAsia="en-US"/>
        </w:rPr>
      </w:pPr>
      <w:r w:rsidRPr="00AD3EE9">
        <w:rPr>
          <w:rFonts w:ascii="Arial" w:eastAsia="Calibri" w:hAnsi="Arial" w:cs="Arial"/>
          <w:b/>
          <w:bCs/>
          <w:color w:val="000000"/>
          <w:lang w:eastAsia="en-US"/>
        </w:rPr>
        <w:t>(BES-Dir. Min. 27/12/2012; C.M. n. 8 del  6/03/2013)</w:t>
      </w:r>
    </w:p>
    <w:p w14:paraId="0B21A4F1" w14:textId="77777777" w:rsidR="00AD3EE9" w:rsidRDefault="00AD3EE9" w:rsidP="00AD3EE9">
      <w:pPr>
        <w:rPr>
          <w:rFonts w:ascii="Arial" w:hAnsi="Arial"/>
          <w:b/>
          <w:bCs/>
          <w:color w:val="000000"/>
          <w:sz w:val="22"/>
        </w:rPr>
      </w:pPr>
      <w:r>
        <w:rPr>
          <w:rFonts w:ascii="Arial" w:hAnsi="Arial"/>
          <w:b/>
          <w:bCs/>
          <w:color w:val="000000"/>
          <w:sz w:val="22"/>
        </w:rPr>
        <w:t xml:space="preserve">                </w:t>
      </w:r>
    </w:p>
    <w:p w14:paraId="24C16B79" w14:textId="77777777" w:rsidR="00AD3EE9" w:rsidRDefault="00AD3EE9" w:rsidP="00AD3EE9">
      <w:pPr>
        <w:rPr>
          <w:rFonts w:ascii="Arial" w:hAnsi="Arial"/>
          <w:b/>
          <w:bCs/>
          <w:color w:val="000000"/>
          <w:sz w:val="22"/>
        </w:rPr>
      </w:pPr>
    </w:p>
    <w:p w14:paraId="2B44C418" w14:textId="77777777" w:rsidR="00AD3EE9" w:rsidRDefault="00AD3EE9" w:rsidP="00AD3EE9">
      <w:pPr>
        <w:rPr>
          <w:rFonts w:ascii="Arial" w:hAnsi="Arial"/>
          <w:b/>
          <w:bCs/>
          <w:color w:val="000000"/>
          <w:sz w:val="22"/>
        </w:rPr>
      </w:pPr>
    </w:p>
    <w:p w14:paraId="08239CF8" w14:textId="77777777" w:rsidR="00AD3EE9" w:rsidRDefault="00AD3EE9" w:rsidP="00AD3EE9">
      <w:pPr>
        <w:rPr>
          <w:rFonts w:ascii="Arial" w:hAnsi="Arial"/>
          <w:b/>
          <w:bCs/>
          <w:color w:val="000000"/>
          <w:sz w:val="22"/>
        </w:rPr>
      </w:pPr>
    </w:p>
    <w:p w14:paraId="59499E2C" w14:textId="77777777" w:rsidR="00AD3EE9" w:rsidRDefault="00AD3EE9" w:rsidP="00AD3EE9">
      <w:pPr>
        <w:rPr>
          <w:rFonts w:ascii="Arial" w:hAnsi="Arial"/>
          <w:b/>
          <w:bCs/>
          <w:color w:val="000000"/>
          <w:sz w:val="22"/>
        </w:rPr>
      </w:pPr>
    </w:p>
    <w:p w14:paraId="7845F425" w14:textId="77777777" w:rsidR="00AD3EE9" w:rsidRDefault="00AD3EE9" w:rsidP="00AD3EE9">
      <w:pPr>
        <w:spacing w:line="720" w:lineRule="auto"/>
        <w:rPr>
          <w:rFonts w:ascii="Arial" w:hAnsi="Arial"/>
          <w:b/>
          <w:bCs/>
          <w:color w:val="000000"/>
        </w:rPr>
      </w:pPr>
      <w:r>
        <w:rPr>
          <w:rFonts w:ascii="Arial" w:hAnsi="Arial"/>
          <w:b/>
          <w:bCs/>
          <w:color w:val="000000"/>
        </w:rPr>
        <w:t>Alunno____________________________________________</w:t>
      </w:r>
    </w:p>
    <w:p w14:paraId="2EB41A71" w14:textId="77777777" w:rsidR="00AD3EE9" w:rsidRDefault="00AD3EE9" w:rsidP="00AD3EE9">
      <w:pPr>
        <w:spacing w:line="720" w:lineRule="auto"/>
        <w:rPr>
          <w:rFonts w:ascii="Arial" w:hAnsi="Arial"/>
          <w:b/>
          <w:bCs/>
          <w:color w:val="000000"/>
        </w:rPr>
      </w:pPr>
      <w:r>
        <w:rPr>
          <w:rFonts w:ascii="Arial" w:hAnsi="Arial"/>
          <w:b/>
          <w:bCs/>
          <w:color w:val="000000"/>
        </w:rPr>
        <w:t xml:space="preserve">Classe ____________                            </w:t>
      </w:r>
      <w:proofErr w:type="spellStart"/>
      <w:r>
        <w:rPr>
          <w:rFonts w:ascii="Arial" w:hAnsi="Arial"/>
          <w:b/>
          <w:bCs/>
          <w:color w:val="000000"/>
        </w:rPr>
        <w:t>a.s.</w:t>
      </w:r>
      <w:proofErr w:type="spellEnd"/>
      <w:r>
        <w:rPr>
          <w:rFonts w:ascii="Arial" w:hAnsi="Arial"/>
          <w:b/>
          <w:bCs/>
          <w:color w:val="000000"/>
        </w:rPr>
        <w:t xml:space="preserve"> _______________</w:t>
      </w:r>
    </w:p>
    <w:p w14:paraId="4E672336" w14:textId="77777777" w:rsidR="00AD3EE9" w:rsidRPr="001545B4" w:rsidRDefault="00AD3EE9" w:rsidP="00AD3EE9">
      <w:pPr>
        <w:spacing w:line="720" w:lineRule="auto"/>
        <w:rPr>
          <w:rFonts w:ascii="Arial" w:hAnsi="Arial"/>
          <w:b/>
          <w:color w:val="000000"/>
        </w:rPr>
      </w:pPr>
      <w:r w:rsidRPr="001545B4">
        <w:rPr>
          <w:rFonts w:ascii="Arial" w:hAnsi="Arial"/>
          <w:b/>
          <w:color w:val="000000"/>
        </w:rPr>
        <w:t>Coordinatore di classe _________________________________</w:t>
      </w:r>
    </w:p>
    <w:p w14:paraId="65BEB75D" w14:textId="77777777" w:rsidR="009F5E62" w:rsidRPr="00AD3EE9" w:rsidRDefault="009F5E62" w:rsidP="009F5E62">
      <w:pPr>
        <w:jc w:val="center"/>
        <w:rPr>
          <w:rFonts w:ascii="Arial" w:eastAsia="Calibri" w:hAnsi="Arial" w:cs="Arial"/>
          <w:b/>
          <w:bCs/>
          <w:color w:val="000000"/>
          <w:lang w:eastAsia="en-US"/>
        </w:rPr>
      </w:pPr>
    </w:p>
    <w:p w14:paraId="608D6870" w14:textId="77777777" w:rsidR="009F5E62" w:rsidRPr="00AD3EE9" w:rsidRDefault="009F5E62" w:rsidP="009F5E62">
      <w:pPr>
        <w:pStyle w:val="Default"/>
        <w:ind w:left="12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F5E62" w:rsidRPr="00AD3EE9" w14:paraId="2B43463D" w14:textId="77777777" w:rsidTr="009F5E62">
        <w:tc>
          <w:tcPr>
            <w:tcW w:w="9778" w:type="dxa"/>
            <w:tcBorders>
              <w:top w:val="single" w:sz="4" w:space="0" w:color="auto"/>
              <w:left w:val="single" w:sz="4" w:space="0" w:color="auto"/>
              <w:bottom w:val="single" w:sz="4" w:space="0" w:color="auto"/>
              <w:right w:val="single" w:sz="4" w:space="0" w:color="auto"/>
            </w:tcBorders>
            <w:hideMark/>
          </w:tcPr>
          <w:p w14:paraId="2BEC81FB" w14:textId="77777777" w:rsidR="009F5E62" w:rsidRPr="00AD3EE9" w:rsidRDefault="009F5E62">
            <w:pPr>
              <w:jc w:val="center"/>
              <w:rPr>
                <w:rFonts w:ascii="Arial" w:hAnsi="Arial" w:cs="Arial"/>
                <w:b/>
              </w:rPr>
            </w:pPr>
            <w:r w:rsidRPr="00AD3EE9">
              <w:rPr>
                <w:rFonts w:ascii="Arial" w:hAnsi="Arial" w:cs="Arial"/>
                <w:b/>
              </w:rPr>
              <w:t>NORMATIVA DI RIFERIMENTO</w:t>
            </w:r>
          </w:p>
        </w:tc>
      </w:tr>
      <w:tr w:rsidR="009F5E62" w:rsidRPr="00AD3EE9" w14:paraId="237406BC" w14:textId="77777777" w:rsidTr="009F5E62">
        <w:tc>
          <w:tcPr>
            <w:tcW w:w="9778" w:type="dxa"/>
            <w:tcBorders>
              <w:top w:val="single" w:sz="4" w:space="0" w:color="auto"/>
              <w:left w:val="single" w:sz="4" w:space="0" w:color="auto"/>
              <w:bottom w:val="single" w:sz="4" w:space="0" w:color="auto"/>
              <w:right w:val="single" w:sz="4" w:space="0" w:color="auto"/>
            </w:tcBorders>
            <w:hideMark/>
          </w:tcPr>
          <w:p w14:paraId="4EEA53A6" w14:textId="77777777" w:rsidR="009F5E62" w:rsidRPr="00AD3EE9" w:rsidRDefault="009F5E62" w:rsidP="000C7D15">
            <w:pPr>
              <w:pStyle w:val="Paragrafoelenco"/>
              <w:numPr>
                <w:ilvl w:val="0"/>
                <w:numId w:val="1"/>
              </w:numPr>
              <w:jc w:val="both"/>
              <w:rPr>
                <w:rStyle w:val="st1"/>
                <w:rFonts w:ascii="Arial" w:hAnsi="Arial" w:cs="Arial"/>
                <w:b/>
              </w:rPr>
            </w:pPr>
            <w:r w:rsidRPr="00AD3EE9">
              <w:rPr>
                <w:rFonts w:ascii="Arial" w:hAnsi="Arial" w:cs="Arial"/>
                <w:b/>
              </w:rPr>
              <w:t xml:space="preserve">Legge 06/03/1998 n 40: </w:t>
            </w:r>
            <w:r w:rsidRPr="00AD3EE9">
              <w:rPr>
                <w:rStyle w:val="st1"/>
                <w:rFonts w:ascii="Arial" w:hAnsi="Arial" w:cs="Arial"/>
                <w:b/>
                <w:color w:val="444444"/>
              </w:rPr>
              <w:t xml:space="preserve">Disciplina dell'immigrazione e norme sulla </w:t>
            </w:r>
            <w:r w:rsidRPr="00AD3EE9">
              <w:rPr>
                <w:rFonts w:ascii="Arial" w:hAnsi="Arial" w:cs="Arial"/>
                <w:b/>
                <w:vanish/>
                <w:color w:val="444444"/>
              </w:rPr>
              <w:br/>
            </w:r>
            <w:r w:rsidRPr="00AD3EE9">
              <w:rPr>
                <w:rStyle w:val="st1"/>
                <w:rFonts w:ascii="Arial" w:hAnsi="Arial" w:cs="Arial"/>
                <w:b/>
                <w:color w:val="444444"/>
              </w:rPr>
              <w:t>condizione dello straniero.</w:t>
            </w:r>
          </w:p>
          <w:p w14:paraId="0E97D7B5" w14:textId="77777777" w:rsidR="009F5E62" w:rsidRPr="00AD3EE9" w:rsidRDefault="009F5E62" w:rsidP="000C7D15">
            <w:pPr>
              <w:pStyle w:val="Paragrafoelenco"/>
              <w:numPr>
                <w:ilvl w:val="0"/>
                <w:numId w:val="1"/>
              </w:numPr>
              <w:jc w:val="both"/>
              <w:rPr>
                <w:rFonts w:ascii="Arial" w:hAnsi="Arial" w:cs="Arial"/>
              </w:rPr>
            </w:pPr>
            <w:r w:rsidRPr="00AD3EE9">
              <w:rPr>
                <w:rFonts w:ascii="Arial" w:hAnsi="Arial" w:cs="Arial"/>
                <w:b/>
              </w:rPr>
              <w:t xml:space="preserve">D.P.R. 275/1999 </w:t>
            </w:r>
            <w:r w:rsidRPr="00AD3EE9">
              <w:rPr>
                <w:rFonts w:ascii="Arial" w:hAnsi="Arial" w:cs="Arial"/>
              </w:rPr>
              <w:t>“Regolamento recante norme in materia di autonomia delle Istituzioni Scolastiche”</w:t>
            </w:r>
          </w:p>
          <w:p w14:paraId="723AEA68" w14:textId="77777777" w:rsidR="009F5E62" w:rsidRPr="00AD3EE9" w:rsidRDefault="009F5E62" w:rsidP="000C7D15">
            <w:pPr>
              <w:pStyle w:val="NormaleWeb"/>
              <w:numPr>
                <w:ilvl w:val="0"/>
                <w:numId w:val="1"/>
              </w:numPr>
              <w:spacing w:before="0" w:beforeAutospacing="0" w:after="0"/>
              <w:jc w:val="both"/>
              <w:rPr>
                <w:rFonts w:ascii="Arial" w:eastAsia="MS Mincho" w:hAnsi="Arial" w:cs="Arial"/>
                <w:b/>
                <w:lang w:eastAsia="ja-JP"/>
              </w:rPr>
            </w:pPr>
            <w:r w:rsidRPr="00AD3EE9">
              <w:rPr>
                <w:rFonts w:ascii="Arial" w:hAnsi="Arial" w:cs="Arial"/>
                <w:b/>
              </w:rPr>
              <w:t xml:space="preserve">D.P.R. 31/08/1999 n 394 </w:t>
            </w:r>
            <w:r w:rsidRPr="00AD3EE9">
              <w:rPr>
                <w:rFonts w:ascii="Arial" w:eastAsia="MS Mincho" w:hAnsi="Arial" w:cs="Arial"/>
              </w:rPr>
              <w:t>Regolamento recante norme di attuazione del testo unico delle disposizioni concernenti la disciplina dell'immigrazione e norme sulla condizione dello straniero, a norma dell'articolo 1, comma 6, del decreto legislativo 25 luglio 1998, n. 286</w:t>
            </w:r>
          </w:p>
          <w:p w14:paraId="593F85B3" w14:textId="77777777" w:rsidR="009F5E62" w:rsidRPr="00AD3EE9" w:rsidRDefault="009F5E62" w:rsidP="000C7D15">
            <w:pPr>
              <w:pStyle w:val="Paragrafoelenco"/>
              <w:numPr>
                <w:ilvl w:val="0"/>
                <w:numId w:val="1"/>
              </w:numPr>
              <w:jc w:val="both"/>
              <w:rPr>
                <w:rFonts w:ascii="Arial" w:hAnsi="Arial" w:cs="Arial"/>
                <w:b/>
              </w:rPr>
            </w:pPr>
            <w:r w:rsidRPr="00AD3EE9">
              <w:rPr>
                <w:rFonts w:ascii="Arial" w:hAnsi="Arial" w:cs="Arial"/>
                <w:b/>
              </w:rPr>
              <w:t>C.M. 24 01/03/2006 “</w:t>
            </w:r>
            <w:r w:rsidRPr="00AD3EE9">
              <w:rPr>
                <w:rFonts w:ascii="Arial" w:hAnsi="Arial" w:cs="Arial"/>
              </w:rPr>
              <w:t>Linee guida per l'accoglienza e l'integrazione degli alunni stranieri” (MIUR)</w:t>
            </w:r>
          </w:p>
          <w:p w14:paraId="74F90FD9" w14:textId="77777777" w:rsidR="009F5E62" w:rsidRPr="00AD3EE9" w:rsidRDefault="009F5E62" w:rsidP="000C7D15">
            <w:pPr>
              <w:pStyle w:val="Paragrafoelenco"/>
              <w:numPr>
                <w:ilvl w:val="0"/>
                <w:numId w:val="1"/>
              </w:numPr>
              <w:jc w:val="both"/>
              <w:rPr>
                <w:rFonts w:ascii="Arial" w:hAnsi="Arial" w:cs="Arial"/>
                <w:b/>
              </w:rPr>
            </w:pPr>
            <w:r w:rsidRPr="00AD3EE9">
              <w:rPr>
                <w:rFonts w:ascii="Arial" w:hAnsi="Arial" w:cs="Arial"/>
                <w:b/>
              </w:rPr>
              <w:t xml:space="preserve">C.M. 2 08/01/2010 : </w:t>
            </w:r>
            <w:r w:rsidRPr="00AD3EE9">
              <w:rPr>
                <w:rFonts w:ascii="Arial" w:eastAsia="MS Mincho" w:hAnsi="Arial" w:cs="Arial"/>
                <w:color w:val="000000"/>
                <w:lang w:eastAsia="ja-JP"/>
              </w:rPr>
              <w:t>Indicazioni e raccomandazioni per l’integrazione di alunni con cittadinanza non italiana</w:t>
            </w:r>
          </w:p>
          <w:p w14:paraId="11E1E049" w14:textId="77777777" w:rsidR="009F5E62" w:rsidRPr="00AD3EE9" w:rsidRDefault="009F5E62" w:rsidP="000C7D15">
            <w:pPr>
              <w:pStyle w:val="NormaleWeb"/>
              <w:numPr>
                <w:ilvl w:val="0"/>
                <w:numId w:val="1"/>
              </w:numPr>
              <w:spacing w:before="0" w:beforeAutospacing="0" w:after="0"/>
              <w:jc w:val="both"/>
              <w:rPr>
                <w:rFonts w:ascii="Arial" w:hAnsi="Arial" w:cs="Arial"/>
              </w:rPr>
            </w:pPr>
            <w:r w:rsidRPr="00AD3EE9">
              <w:rPr>
                <w:rFonts w:ascii="Arial" w:hAnsi="Arial" w:cs="Arial"/>
                <w:b/>
              </w:rPr>
              <w:t xml:space="preserve">Decreto Ministeriale 12/07/2011 </w:t>
            </w:r>
            <w:r w:rsidRPr="00AD3EE9">
              <w:rPr>
                <w:rFonts w:ascii="Arial" w:hAnsi="Arial" w:cs="Arial"/>
              </w:rPr>
              <w:t>e allegate Linee Guida.</w:t>
            </w:r>
          </w:p>
          <w:p w14:paraId="21660C17" w14:textId="77777777" w:rsidR="009F5E62" w:rsidRPr="00AD3EE9" w:rsidRDefault="009F5E62" w:rsidP="000C7D15">
            <w:pPr>
              <w:pStyle w:val="NormaleWeb"/>
              <w:numPr>
                <w:ilvl w:val="0"/>
                <w:numId w:val="1"/>
              </w:numPr>
              <w:spacing w:before="0" w:beforeAutospacing="0" w:after="0"/>
              <w:jc w:val="both"/>
              <w:rPr>
                <w:rFonts w:ascii="Arial" w:hAnsi="Arial" w:cs="Arial"/>
                <w:b/>
              </w:rPr>
            </w:pPr>
            <w:r w:rsidRPr="00AD3EE9">
              <w:rPr>
                <w:rFonts w:ascii="Arial" w:hAnsi="Arial" w:cs="Arial"/>
                <w:b/>
              </w:rPr>
              <w:t>Direttiva Ministeriale 27/12/2012</w:t>
            </w:r>
          </w:p>
          <w:p w14:paraId="62EA9157" w14:textId="77777777" w:rsidR="009F5E62" w:rsidRPr="00AD3EE9" w:rsidRDefault="009F5E62" w:rsidP="000C7D15">
            <w:pPr>
              <w:pStyle w:val="NormaleWeb"/>
              <w:numPr>
                <w:ilvl w:val="0"/>
                <w:numId w:val="1"/>
              </w:numPr>
              <w:spacing w:before="0" w:beforeAutospacing="0" w:after="0"/>
              <w:jc w:val="both"/>
              <w:rPr>
                <w:rFonts w:ascii="Arial" w:hAnsi="Arial" w:cs="Arial"/>
                <w:b/>
              </w:rPr>
            </w:pPr>
            <w:r w:rsidRPr="00AD3EE9">
              <w:rPr>
                <w:rFonts w:ascii="Arial" w:hAnsi="Arial" w:cs="Arial"/>
                <w:b/>
              </w:rPr>
              <w:t>Circolare Ministeriale n.8 del 6/ 03/2013</w:t>
            </w:r>
          </w:p>
          <w:p w14:paraId="5BD69F47" w14:textId="77777777" w:rsidR="009F5E62" w:rsidRPr="00AD3EE9" w:rsidRDefault="009F5E62" w:rsidP="000C7D15">
            <w:pPr>
              <w:pStyle w:val="NormaleWeb"/>
              <w:numPr>
                <w:ilvl w:val="0"/>
                <w:numId w:val="1"/>
              </w:numPr>
              <w:spacing w:before="0" w:beforeAutospacing="0" w:after="0"/>
              <w:jc w:val="both"/>
              <w:rPr>
                <w:rFonts w:ascii="Arial" w:hAnsi="Arial" w:cs="Arial"/>
                <w:b/>
              </w:rPr>
            </w:pPr>
            <w:r w:rsidRPr="00AD3EE9">
              <w:rPr>
                <w:rFonts w:ascii="Arial" w:hAnsi="Arial" w:cs="Arial"/>
                <w:b/>
              </w:rPr>
              <w:t xml:space="preserve"> Febbraio 2014 </w:t>
            </w:r>
            <w:r w:rsidRPr="00AD3EE9">
              <w:rPr>
                <w:rFonts w:ascii="Arial" w:hAnsi="Arial" w:cs="Arial"/>
              </w:rPr>
              <w:t>“Linee guida per l’accoglienza e l’integrazione degli alunni stranieri” (MIUR)</w:t>
            </w:r>
          </w:p>
          <w:p w14:paraId="53A95D7A" w14:textId="77777777" w:rsidR="009F5E62" w:rsidRPr="00AD3EE9" w:rsidRDefault="009F5E62" w:rsidP="000C7D15">
            <w:pPr>
              <w:pStyle w:val="NormaleWeb"/>
              <w:numPr>
                <w:ilvl w:val="0"/>
                <w:numId w:val="1"/>
              </w:numPr>
              <w:spacing w:before="0" w:beforeAutospacing="0" w:after="0"/>
              <w:jc w:val="both"/>
              <w:rPr>
                <w:rFonts w:ascii="Arial" w:hAnsi="Arial" w:cs="Arial"/>
              </w:rPr>
            </w:pPr>
            <w:r w:rsidRPr="00AD3EE9">
              <w:rPr>
                <w:rFonts w:ascii="Arial" w:hAnsi="Arial" w:cs="Arial"/>
                <w:b/>
              </w:rPr>
              <w:t>Novembre 2014</w:t>
            </w:r>
            <w:r w:rsidRPr="00AD3EE9">
              <w:rPr>
                <w:rFonts w:ascii="Arial" w:hAnsi="Arial" w:cs="Arial"/>
              </w:rPr>
              <w:t xml:space="preserve"> “Linee di indirizzo per favorire il diritto allo studio degli alunni adottati” </w:t>
            </w:r>
          </w:p>
        </w:tc>
      </w:tr>
    </w:tbl>
    <w:p w14:paraId="353325FA" w14:textId="77777777" w:rsidR="009F5E62" w:rsidRPr="00AD3EE9" w:rsidRDefault="009F5E62" w:rsidP="009F5E62">
      <w:pPr>
        <w:tabs>
          <w:tab w:val="left" w:pos="5520"/>
        </w:tabs>
        <w:jc w:val="both"/>
        <w:rPr>
          <w:rFonts w:ascii="Arial" w:hAnsi="Arial" w:cs="Arial"/>
        </w:rPr>
      </w:pPr>
      <w:r w:rsidRPr="00AD3EE9">
        <w:rPr>
          <w:rFonts w:ascii="Arial" w:hAnsi="Arial" w:cs="Arial"/>
        </w:rPr>
        <w:lastRenderedPageBreak/>
        <w:t>Alunno/a</w:t>
      </w:r>
      <w:r w:rsidRPr="00AD3EE9">
        <w:rPr>
          <w:rFonts w:ascii="Arial" w:hAnsi="Arial" w:cs="Arial"/>
        </w:rPr>
        <w:tab/>
        <w:t>Classe</w:t>
      </w:r>
    </w:p>
    <w:p w14:paraId="0644ACD5" w14:textId="77777777" w:rsidR="009F5E62" w:rsidRPr="00AD3EE9" w:rsidRDefault="009F5E62" w:rsidP="009F5E62">
      <w:pPr>
        <w:tabs>
          <w:tab w:val="left" w:pos="5520"/>
        </w:tabs>
        <w:jc w:val="both"/>
        <w:rPr>
          <w:rFonts w:ascii="Arial" w:hAnsi="Arial" w:cs="Arial"/>
        </w:rPr>
      </w:pPr>
    </w:p>
    <w:p w14:paraId="13A72606" w14:textId="77777777" w:rsidR="009F5E62" w:rsidRPr="00AD3EE9" w:rsidRDefault="009F5E62" w:rsidP="009F5E62">
      <w:pPr>
        <w:tabs>
          <w:tab w:val="center" w:pos="4819"/>
        </w:tabs>
        <w:jc w:val="both"/>
        <w:rPr>
          <w:rFonts w:ascii="Arial" w:hAnsi="Arial" w:cs="Arial"/>
        </w:rPr>
      </w:pPr>
      <w:r w:rsidRPr="00AD3EE9">
        <w:rPr>
          <w:rFonts w:ascii="Arial" w:hAnsi="Arial" w:cs="Arial"/>
        </w:rPr>
        <w:t>Data di nascita</w:t>
      </w:r>
      <w:r w:rsidRPr="00AD3EE9">
        <w:rPr>
          <w:rFonts w:ascii="Arial" w:hAnsi="Arial" w:cs="Arial"/>
        </w:rPr>
        <w:tab/>
        <w:t>Nazionalità</w:t>
      </w:r>
    </w:p>
    <w:p w14:paraId="0E6A61F7" w14:textId="77777777" w:rsidR="009F5E62" w:rsidRPr="00AD3EE9" w:rsidRDefault="009F5E62" w:rsidP="009F5E62">
      <w:pPr>
        <w:tabs>
          <w:tab w:val="center" w:pos="4819"/>
        </w:tabs>
        <w:jc w:val="both"/>
        <w:rPr>
          <w:rFonts w:ascii="Arial" w:hAnsi="Arial" w:cs="Arial"/>
        </w:rPr>
      </w:pPr>
    </w:p>
    <w:p w14:paraId="223CF389" w14:textId="77777777" w:rsidR="009F5E62" w:rsidRPr="00AD3EE9" w:rsidRDefault="009F5E62" w:rsidP="009F5E62">
      <w:pPr>
        <w:tabs>
          <w:tab w:val="center" w:pos="4819"/>
        </w:tabs>
        <w:jc w:val="both"/>
        <w:rPr>
          <w:rFonts w:ascii="Arial" w:hAnsi="Arial" w:cs="Arial"/>
        </w:rPr>
      </w:pPr>
      <w:r w:rsidRPr="00AD3EE9">
        <w:rPr>
          <w:rFonts w:ascii="Arial" w:hAnsi="Arial" w:cs="Arial"/>
        </w:rPr>
        <w:t>Data del primo arrivo in Italia</w:t>
      </w:r>
    </w:p>
    <w:p w14:paraId="17578818" w14:textId="77777777" w:rsidR="009F5E62" w:rsidRPr="00AD3EE9" w:rsidRDefault="009F5E62" w:rsidP="009F5E62">
      <w:pPr>
        <w:tabs>
          <w:tab w:val="center" w:pos="4819"/>
        </w:tabs>
        <w:jc w:val="both"/>
        <w:rPr>
          <w:rFonts w:ascii="Arial" w:hAnsi="Arial" w:cs="Arial"/>
        </w:rPr>
      </w:pPr>
    </w:p>
    <w:p w14:paraId="140CB279" w14:textId="77777777" w:rsidR="009F5E62" w:rsidRPr="00AD3EE9" w:rsidRDefault="009F5E62" w:rsidP="009F5E62">
      <w:pPr>
        <w:tabs>
          <w:tab w:val="center" w:pos="4819"/>
        </w:tabs>
        <w:jc w:val="both"/>
        <w:rPr>
          <w:rFonts w:ascii="Arial" w:hAnsi="Arial" w:cs="Arial"/>
        </w:rPr>
      </w:pPr>
      <w:r w:rsidRPr="00AD3EE9">
        <w:rPr>
          <w:rFonts w:ascii="Arial" w:hAnsi="Arial" w:cs="Arial"/>
        </w:rPr>
        <w:t>Numero degli anni di scolarità                               di cui nel paese d’origine</w:t>
      </w:r>
    </w:p>
    <w:p w14:paraId="462796CF" w14:textId="77777777" w:rsidR="009F5E62" w:rsidRPr="00AD3EE9" w:rsidRDefault="009F5E62" w:rsidP="009F5E62">
      <w:pPr>
        <w:tabs>
          <w:tab w:val="center" w:pos="4819"/>
        </w:tabs>
        <w:jc w:val="both"/>
        <w:rPr>
          <w:rFonts w:ascii="Arial" w:hAnsi="Arial" w:cs="Arial"/>
        </w:rPr>
      </w:pPr>
    </w:p>
    <w:p w14:paraId="77D16EA5" w14:textId="77777777" w:rsidR="009F5E62" w:rsidRPr="00AD3EE9" w:rsidRDefault="009F5E62" w:rsidP="009F5E62">
      <w:pPr>
        <w:tabs>
          <w:tab w:val="center" w:pos="4819"/>
        </w:tabs>
        <w:jc w:val="both"/>
        <w:rPr>
          <w:rFonts w:ascii="Arial" w:hAnsi="Arial" w:cs="Arial"/>
        </w:rPr>
      </w:pPr>
      <w:r w:rsidRPr="00AD3EE9">
        <w:rPr>
          <w:rFonts w:ascii="Arial" w:hAnsi="Arial" w:cs="Arial"/>
        </w:rPr>
        <w:t>Lingua parlata in famiglia</w:t>
      </w:r>
    </w:p>
    <w:p w14:paraId="388E9BEA" w14:textId="77777777" w:rsidR="009F5E62" w:rsidRPr="00AD3EE9" w:rsidRDefault="009F5E62" w:rsidP="009F5E62">
      <w:pPr>
        <w:tabs>
          <w:tab w:val="center" w:pos="4819"/>
        </w:tabs>
        <w:jc w:val="both"/>
        <w:rPr>
          <w:rFonts w:ascii="Arial" w:hAnsi="Arial" w:cs="Arial"/>
        </w:rPr>
      </w:pPr>
    </w:p>
    <w:p w14:paraId="5200301B" w14:textId="77777777" w:rsidR="009F5E62" w:rsidRPr="00AD3EE9" w:rsidRDefault="009F5E62" w:rsidP="009F5E62">
      <w:pPr>
        <w:tabs>
          <w:tab w:val="center" w:pos="4819"/>
        </w:tabs>
        <w:jc w:val="both"/>
        <w:rPr>
          <w:rFonts w:ascii="Arial" w:hAnsi="Arial" w:cs="Arial"/>
        </w:rPr>
      </w:pPr>
      <w:r w:rsidRPr="00AD3EE9">
        <w:rPr>
          <w:rFonts w:ascii="Arial" w:hAnsi="Arial" w:cs="Arial"/>
        </w:rPr>
        <w:t>Lingua di scolarità nel paese d’origine</w:t>
      </w:r>
    </w:p>
    <w:p w14:paraId="6C425C50" w14:textId="77777777" w:rsidR="009F5E62" w:rsidRPr="00AD3EE9" w:rsidRDefault="009F5E62" w:rsidP="009F5E62">
      <w:pPr>
        <w:tabs>
          <w:tab w:val="center" w:pos="4819"/>
        </w:tabs>
        <w:jc w:val="both"/>
        <w:rPr>
          <w:rFonts w:ascii="Arial" w:hAnsi="Arial" w:cs="Arial"/>
        </w:rPr>
      </w:pPr>
    </w:p>
    <w:p w14:paraId="48DC6777" w14:textId="77777777" w:rsidR="009F5E62" w:rsidRPr="00AD3EE9" w:rsidRDefault="009F5E62" w:rsidP="009F5E62">
      <w:pPr>
        <w:tabs>
          <w:tab w:val="center" w:pos="4819"/>
        </w:tabs>
        <w:jc w:val="both"/>
        <w:rPr>
          <w:rFonts w:ascii="Arial" w:hAnsi="Arial" w:cs="Arial"/>
        </w:rPr>
      </w:pPr>
      <w:r w:rsidRPr="00AD3EE9">
        <w:rPr>
          <w:rFonts w:ascii="Arial" w:hAnsi="Arial" w:cs="Arial"/>
        </w:rPr>
        <w:t>Altre lingue conosciute</w:t>
      </w:r>
    </w:p>
    <w:p w14:paraId="4A7A2A8E" w14:textId="77777777" w:rsidR="009F5E62" w:rsidRPr="00AD3EE9" w:rsidRDefault="00E449AF" w:rsidP="00E449AF">
      <w:pPr>
        <w:tabs>
          <w:tab w:val="left" w:pos="5481"/>
        </w:tabs>
        <w:jc w:val="both"/>
        <w:rPr>
          <w:rFonts w:ascii="Arial" w:hAnsi="Arial" w:cs="Arial"/>
        </w:rPr>
      </w:pPr>
      <w:r>
        <w:rPr>
          <w:rFonts w:ascii="Arial" w:hAnsi="Arial" w:cs="Arial"/>
        </w:rPr>
        <w:tab/>
      </w:r>
    </w:p>
    <w:p w14:paraId="4BBF59C2" w14:textId="77777777" w:rsidR="009F5E62" w:rsidRDefault="009F5E62" w:rsidP="009F5E62">
      <w:pPr>
        <w:tabs>
          <w:tab w:val="center" w:pos="4819"/>
        </w:tabs>
        <w:jc w:val="both"/>
        <w:rPr>
          <w:rFonts w:ascii="Arial" w:hAnsi="Arial" w:cs="Arial"/>
        </w:rPr>
      </w:pPr>
      <w:r w:rsidRPr="00AD3EE9">
        <w:rPr>
          <w:rFonts w:ascii="Arial" w:hAnsi="Arial" w:cs="Arial"/>
        </w:rPr>
        <w:t>Eventuali</w:t>
      </w:r>
      <w:r w:rsidR="00AD3EE9">
        <w:rPr>
          <w:rFonts w:ascii="Arial" w:hAnsi="Arial" w:cs="Arial"/>
        </w:rPr>
        <w:t xml:space="preserve"> corsi di italiano frequentati </w:t>
      </w:r>
      <w:r w:rsidRPr="00AD3EE9">
        <w:rPr>
          <w:rFonts w:ascii="Arial" w:hAnsi="Arial" w:cs="Arial"/>
        </w:rPr>
        <w:t>(data e luogo)</w:t>
      </w:r>
    </w:p>
    <w:p w14:paraId="06E34EF5" w14:textId="77777777" w:rsidR="00E449AF" w:rsidRDefault="00E449AF" w:rsidP="009F5E62">
      <w:pPr>
        <w:tabs>
          <w:tab w:val="center" w:pos="4819"/>
        </w:tabs>
        <w:jc w:val="both"/>
        <w:rPr>
          <w:rFonts w:ascii="Arial" w:hAnsi="Arial" w:cs="Arial"/>
        </w:rPr>
      </w:pPr>
    </w:p>
    <w:p w14:paraId="5958BA8F" w14:textId="77777777" w:rsidR="00E449AF" w:rsidRDefault="00E449AF" w:rsidP="009F5E62">
      <w:pPr>
        <w:tabs>
          <w:tab w:val="center" w:pos="4819"/>
        </w:tabs>
        <w:jc w:val="both"/>
        <w:rPr>
          <w:rFonts w:ascii="Arial" w:hAnsi="Arial" w:cs="Arial"/>
        </w:rPr>
      </w:pPr>
    </w:p>
    <w:p w14:paraId="3BF9EA93" w14:textId="77777777" w:rsidR="00E449AF" w:rsidRPr="00AD3EE9" w:rsidRDefault="00E449AF" w:rsidP="009F5E62">
      <w:pPr>
        <w:tabs>
          <w:tab w:val="center" w:pos="4819"/>
        </w:tabs>
        <w:jc w:val="both"/>
        <w:rPr>
          <w:rFonts w:ascii="Arial" w:hAnsi="Arial" w:cs="Arial"/>
        </w:rPr>
      </w:pPr>
    </w:p>
    <w:p w14:paraId="7DA8CF15" w14:textId="77777777" w:rsidR="009F5E62" w:rsidRPr="00AD3EE9" w:rsidRDefault="009F5E62" w:rsidP="009F5E62">
      <w:pPr>
        <w:tabs>
          <w:tab w:val="center" w:pos="4819"/>
        </w:tabs>
        <w:jc w:val="both"/>
        <w:rPr>
          <w:rFonts w:ascii="Arial" w:hAnsi="Arial" w:cs="Arial"/>
        </w:rPr>
      </w:pPr>
    </w:p>
    <w:p w14:paraId="501D55FC" w14:textId="77777777" w:rsidR="009F5E62" w:rsidRPr="00AD3EE9" w:rsidRDefault="009F5E62" w:rsidP="009F5E62">
      <w:pPr>
        <w:tabs>
          <w:tab w:val="center" w:pos="4819"/>
        </w:tabs>
        <w:jc w:val="both"/>
        <w:rPr>
          <w:rFonts w:ascii="Arial" w:hAnsi="Arial" w:cs="Arial"/>
        </w:rPr>
      </w:pPr>
      <w:r w:rsidRPr="00AD3EE9">
        <w:rPr>
          <w:rFonts w:ascii="Arial" w:hAnsi="Arial" w:cs="Arial"/>
          <w:b/>
        </w:rPr>
        <w:t>TIPOLOGIA DI BISOGNO EDUCATIVO SPECIALE</w:t>
      </w:r>
      <w:r w:rsidRPr="00AD3EE9">
        <w:rPr>
          <w:rFonts w:ascii="Arial" w:hAnsi="Arial" w:cs="Arial"/>
        </w:rPr>
        <w:t xml:space="preserve">: </w:t>
      </w:r>
    </w:p>
    <w:p w14:paraId="10787A0B" w14:textId="77777777" w:rsidR="009F5E62" w:rsidRPr="00AD3EE9" w:rsidRDefault="00AD3EE9" w:rsidP="009F5E62">
      <w:pPr>
        <w:numPr>
          <w:ilvl w:val="0"/>
          <w:numId w:val="2"/>
        </w:numPr>
        <w:tabs>
          <w:tab w:val="center" w:pos="4819"/>
        </w:tabs>
        <w:jc w:val="both"/>
        <w:rPr>
          <w:rFonts w:ascii="Arial" w:hAnsi="Arial" w:cs="Arial"/>
        </w:rPr>
      </w:pPr>
      <w:r>
        <w:rPr>
          <w:rFonts w:ascii="Arial" w:hAnsi="Arial" w:cs="Arial"/>
        </w:rPr>
        <w:t xml:space="preserve">Alunno NAI </w:t>
      </w:r>
      <w:r w:rsidR="009F5E62" w:rsidRPr="00AD3EE9">
        <w:rPr>
          <w:rFonts w:ascii="Arial" w:hAnsi="Arial" w:cs="Arial"/>
        </w:rPr>
        <w:t xml:space="preserve"> si intendono gli alunni stranieri inseriti per la prima volta nel nostro sistema scolastico nell’anno scolastico in corso e/o in quello precedente) </w:t>
      </w:r>
    </w:p>
    <w:p w14:paraId="78EEB522" w14:textId="77777777" w:rsidR="009F5E62" w:rsidRPr="00AD3EE9" w:rsidRDefault="009F5E62" w:rsidP="009F5E62">
      <w:pPr>
        <w:numPr>
          <w:ilvl w:val="0"/>
          <w:numId w:val="2"/>
        </w:numPr>
        <w:tabs>
          <w:tab w:val="center" w:pos="4819"/>
        </w:tabs>
        <w:jc w:val="both"/>
        <w:rPr>
          <w:rFonts w:ascii="Arial" w:hAnsi="Arial" w:cs="Arial"/>
        </w:rPr>
      </w:pPr>
      <w:r w:rsidRPr="00AD3EE9">
        <w:rPr>
          <w:rFonts w:ascii="Arial" w:hAnsi="Arial" w:cs="Arial"/>
        </w:rPr>
        <w:t xml:space="preserve">Alunno straniero giunto in Italia nell’ultimo triennio (si intendono gli alunni che hanno superato la prima alfabetizzazione ma ancora non hanno raggiunto quelle competenze nella lingua italiana tali da poter affrontare le materie di studio) </w:t>
      </w:r>
    </w:p>
    <w:p w14:paraId="78A7E1F1" w14:textId="77777777" w:rsidR="009F5E62" w:rsidRPr="00AD3EE9" w:rsidRDefault="009F5E62" w:rsidP="009F5E62">
      <w:pPr>
        <w:numPr>
          <w:ilvl w:val="0"/>
          <w:numId w:val="2"/>
        </w:numPr>
        <w:tabs>
          <w:tab w:val="center" w:pos="4819"/>
        </w:tabs>
        <w:jc w:val="both"/>
        <w:rPr>
          <w:rFonts w:ascii="Arial" w:hAnsi="Arial" w:cs="Arial"/>
        </w:rPr>
      </w:pPr>
      <w:r w:rsidRPr="00AD3EE9">
        <w:rPr>
          <w:rFonts w:ascii="Arial" w:hAnsi="Arial" w:cs="Arial"/>
        </w:rPr>
        <w:t xml:space="preserve">Alunno straniero che pur essendo in Italia da più anni trova ancora difficoltà nella lingua italiana ed in particolare in quella dello studio </w:t>
      </w:r>
    </w:p>
    <w:p w14:paraId="5B93DFD9" w14:textId="77777777" w:rsidR="009F5E62" w:rsidRPr="00AD3EE9" w:rsidRDefault="009F5E62" w:rsidP="009F5E62">
      <w:pPr>
        <w:numPr>
          <w:ilvl w:val="0"/>
          <w:numId w:val="2"/>
        </w:numPr>
        <w:tabs>
          <w:tab w:val="center" w:pos="4819"/>
        </w:tabs>
        <w:jc w:val="both"/>
        <w:rPr>
          <w:rFonts w:ascii="Arial" w:hAnsi="Arial" w:cs="Arial"/>
        </w:rPr>
      </w:pPr>
      <w:r w:rsidRPr="00AD3EE9">
        <w:rPr>
          <w:rFonts w:ascii="Arial" w:hAnsi="Arial" w:cs="Arial"/>
        </w:rPr>
        <w:t>Alunno straniero con età anagrafica non corrispondente alla classe d’inserimento causa ritardo scolastico rispetto la n</w:t>
      </w:r>
      <w:r w:rsidR="00AD3EE9">
        <w:rPr>
          <w:rFonts w:ascii="Arial" w:hAnsi="Arial" w:cs="Arial"/>
        </w:rPr>
        <w:t>ormativa italiana, ripetente, o</w:t>
      </w:r>
      <w:r w:rsidRPr="00AD3EE9">
        <w:rPr>
          <w:rFonts w:ascii="Arial" w:hAnsi="Arial" w:cs="Arial"/>
        </w:rPr>
        <w:t xml:space="preserve"> inserito in una classe “inferiore” in accordo con la famiglia</w:t>
      </w:r>
    </w:p>
    <w:p w14:paraId="52FF6711" w14:textId="77777777" w:rsidR="009F5E62" w:rsidRPr="00AD3EE9" w:rsidRDefault="009F5E62" w:rsidP="00AD3EE9">
      <w:pPr>
        <w:tabs>
          <w:tab w:val="center" w:pos="4819"/>
        </w:tabs>
        <w:spacing w:line="480" w:lineRule="auto"/>
        <w:jc w:val="both"/>
        <w:rPr>
          <w:rFonts w:ascii="Arial" w:hAnsi="Arial" w:cs="Arial"/>
        </w:rPr>
      </w:pPr>
      <w:r w:rsidRPr="00AD3EE9">
        <w:rPr>
          <w:rFonts w:ascii="Arial" w:hAnsi="Arial" w:cs="Arial"/>
        </w:rPr>
        <w:t xml:space="preserve">Eventuali altre informazioni che l’insegnante ritiene utile: </w:t>
      </w:r>
    </w:p>
    <w:p w14:paraId="2B21CBD9" w14:textId="77777777" w:rsidR="009F5E62" w:rsidRPr="00AD3EE9" w:rsidRDefault="00AD3EE9" w:rsidP="00AD3EE9">
      <w:pPr>
        <w:tabs>
          <w:tab w:val="center" w:pos="4819"/>
        </w:tabs>
        <w:spacing w:line="480" w:lineRule="auto"/>
        <w:jc w:val="both"/>
        <w:rPr>
          <w:rFonts w:ascii="Arial" w:hAnsi="Arial" w:cs="Arial"/>
          <w:b/>
        </w:rPr>
      </w:pPr>
      <w:r>
        <w:rPr>
          <w:rFonts w:ascii="Arial" w:hAnsi="Arial" w:cs="Arial"/>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96010C" w14:textId="77777777" w:rsidR="009F5E62" w:rsidRPr="00AD3EE9" w:rsidRDefault="009F5E62" w:rsidP="009F5E62">
      <w:pPr>
        <w:rPr>
          <w:rFonts w:ascii="Arial" w:hAnsi="Arial" w:cs="Arial"/>
          <w:b/>
        </w:rPr>
      </w:pPr>
      <w:r w:rsidRPr="00AD3EE9">
        <w:rPr>
          <w:rFonts w:ascii="Arial" w:hAnsi="Arial" w:cs="Arial"/>
          <w:b/>
        </w:rPr>
        <w:br w:type="page"/>
      </w:r>
    </w:p>
    <w:p w14:paraId="77B3128E" w14:textId="77777777" w:rsidR="009F5E62" w:rsidRPr="00AD3EE9" w:rsidRDefault="009F5E62" w:rsidP="009F5E62">
      <w:pPr>
        <w:tabs>
          <w:tab w:val="center" w:pos="4819"/>
        </w:tabs>
        <w:jc w:val="both"/>
        <w:rPr>
          <w:rFonts w:ascii="Arial" w:hAnsi="Arial" w:cs="Arial"/>
          <w:b/>
        </w:rPr>
      </w:pPr>
      <w:r w:rsidRPr="00AD3EE9">
        <w:rPr>
          <w:rFonts w:ascii="Arial" w:hAnsi="Arial" w:cs="Arial"/>
          <w:b/>
        </w:rPr>
        <w:lastRenderedPageBreak/>
        <w:t>VALUTAZIONE DELLE COMPETENZE LINGUISTICHE IN INGRESSO:</w:t>
      </w:r>
    </w:p>
    <w:p w14:paraId="2BDBD2B0" w14:textId="77777777" w:rsidR="009F5E62" w:rsidRPr="00AD3EE9" w:rsidRDefault="009F5E62" w:rsidP="009F5E62">
      <w:pPr>
        <w:tabs>
          <w:tab w:val="center" w:pos="4819"/>
        </w:tabs>
        <w:jc w:val="both"/>
        <w:rPr>
          <w:rFonts w:ascii="Arial" w:hAnsi="Arial" w:cs="Arial"/>
          <w: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593"/>
        <w:gridCol w:w="1195"/>
        <w:gridCol w:w="1166"/>
        <w:gridCol w:w="1166"/>
        <w:gridCol w:w="1166"/>
        <w:gridCol w:w="1167"/>
        <w:gridCol w:w="1169"/>
      </w:tblGrid>
      <w:tr w:rsidR="009F5E62" w:rsidRPr="00AD3EE9" w14:paraId="32A57F43" w14:textId="77777777" w:rsidTr="009F5E62">
        <w:trPr>
          <w:tblCellSpacing w:w="20" w:type="dxa"/>
        </w:trPr>
        <w:tc>
          <w:tcPr>
            <w:tcW w:w="2596" w:type="dxa"/>
            <w:tcBorders>
              <w:top w:val="outset" w:sz="6" w:space="0" w:color="auto"/>
              <w:left w:val="outset" w:sz="6" w:space="0" w:color="auto"/>
              <w:bottom w:val="outset" w:sz="6" w:space="0" w:color="auto"/>
              <w:right w:val="outset" w:sz="6" w:space="0" w:color="auto"/>
            </w:tcBorders>
            <w:vAlign w:val="center"/>
          </w:tcPr>
          <w:p w14:paraId="2B2E8294" w14:textId="77777777" w:rsidR="009F5E62" w:rsidRPr="00AD3EE9" w:rsidRDefault="009F5E62">
            <w:pPr>
              <w:tabs>
                <w:tab w:val="center" w:pos="4819"/>
              </w:tabs>
              <w:jc w:val="center"/>
              <w:rPr>
                <w:rFonts w:ascii="Arial" w:hAnsi="Arial" w:cs="Arial"/>
              </w:rPr>
            </w:pPr>
            <w:r w:rsidRPr="00AD3EE9">
              <w:rPr>
                <w:rFonts w:ascii="Arial" w:hAnsi="Arial" w:cs="Arial"/>
              </w:rPr>
              <w:t>Competenza</w:t>
            </w:r>
          </w:p>
          <w:p w14:paraId="32543D09" w14:textId="77777777" w:rsidR="009F5E62" w:rsidRPr="00AD3EE9" w:rsidRDefault="009F5E62">
            <w:pPr>
              <w:tabs>
                <w:tab w:val="center" w:pos="4819"/>
              </w:tabs>
              <w:rPr>
                <w:rFonts w:ascii="Arial" w:hAnsi="Arial" w:cs="Arial"/>
              </w:rPr>
            </w:pPr>
          </w:p>
        </w:tc>
        <w:tc>
          <w:tcPr>
            <w:tcW w:w="7248" w:type="dxa"/>
            <w:gridSpan w:val="6"/>
            <w:tcBorders>
              <w:top w:val="outset" w:sz="6" w:space="0" w:color="auto"/>
              <w:left w:val="outset" w:sz="6" w:space="0" w:color="auto"/>
              <w:bottom w:val="outset" w:sz="6" w:space="0" w:color="auto"/>
              <w:right w:val="outset" w:sz="6" w:space="0" w:color="auto"/>
            </w:tcBorders>
            <w:hideMark/>
          </w:tcPr>
          <w:p w14:paraId="64B650DE" w14:textId="77777777" w:rsidR="009F5E62" w:rsidRPr="00AD3EE9" w:rsidRDefault="009F5E62">
            <w:pPr>
              <w:jc w:val="center"/>
              <w:rPr>
                <w:rFonts w:ascii="Arial" w:hAnsi="Arial" w:cs="Arial"/>
              </w:rPr>
            </w:pPr>
            <w:r w:rsidRPr="00AD3EE9">
              <w:rPr>
                <w:rFonts w:ascii="Arial" w:hAnsi="Arial" w:cs="Arial"/>
              </w:rPr>
              <w:t>Quadro di Riferimento Europeo delle Lingue</w:t>
            </w:r>
          </w:p>
          <w:p w14:paraId="4149433E" w14:textId="77777777" w:rsidR="009F5E62" w:rsidRPr="00AD3EE9" w:rsidRDefault="009F5E62">
            <w:pPr>
              <w:jc w:val="center"/>
              <w:rPr>
                <w:rFonts w:ascii="Arial" w:hAnsi="Arial" w:cs="Arial"/>
              </w:rPr>
            </w:pPr>
            <w:r w:rsidRPr="00AD3EE9">
              <w:rPr>
                <w:rFonts w:ascii="Arial" w:hAnsi="Arial" w:cs="Arial"/>
              </w:rPr>
              <w:t>LIVELLO</w:t>
            </w:r>
          </w:p>
        </w:tc>
      </w:tr>
      <w:tr w:rsidR="009F5E62" w:rsidRPr="00AD3EE9" w14:paraId="016A5F46" w14:textId="77777777" w:rsidTr="009F5E62">
        <w:trPr>
          <w:tblCellSpacing w:w="20" w:type="dxa"/>
        </w:trPr>
        <w:tc>
          <w:tcPr>
            <w:tcW w:w="2596" w:type="dxa"/>
            <w:tcBorders>
              <w:top w:val="outset" w:sz="6" w:space="0" w:color="auto"/>
              <w:left w:val="outset" w:sz="6" w:space="0" w:color="auto"/>
              <w:bottom w:val="outset" w:sz="6" w:space="0" w:color="auto"/>
              <w:right w:val="outset" w:sz="6" w:space="0" w:color="auto"/>
            </w:tcBorders>
          </w:tcPr>
          <w:p w14:paraId="120FE9BC" w14:textId="77777777" w:rsidR="009F5E62" w:rsidRPr="00AD3EE9" w:rsidRDefault="009F5E62">
            <w:pPr>
              <w:tabs>
                <w:tab w:val="center" w:pos="4819"/>
              </w:tabs>
              <w:jc w:val="both"/>
              <w:rPr>
                <w:rFonts w:ascii="Arial" w:hAnsi="Arial" w:cs="Arial"/>
              </w:rPr>
            </w:pPr>
          </w:p>
        </w:tc>
        <w:tc>
          <w:tcPr>
            <w:tcW w:w="1178" w:type="dxa"/>
            <w:tcBorders>
              <w:top w:val="outset" w:sz="6" w:space="0" w:color="auto"/>
              <w:left w:val="outset" w:sz="6" w:space="0" w:color="auto"/>
              <w:bottom w:val="outset" w:sz="6" w:space="0" w:color="auto"/>
              <w:right w:val="outset" w:sz="6" w:space="0" w:color="auto"/>
            </w:tcBorders>
            <w:hideMark/>
          </w:tcPr>
          <w:p w14:paraId="07869436" w14:textId="77777777" w:rsidR="009F5E62" w:rsidRPr="00AD3EE9" w:rsidRDefault="009F5E62">
            <w:pPr>
              <w:tabs>
                <w:tab w:val="center" w:pos="4819"/>
              </w:tabs>
              <w:ind w:left="360"/>
              <w:jc w:val="both"/>
              <w:rPr>
                <w:rFonts w:ascii="Arial" w:hAnsi="Arial" w:cs="Arial"/>
              </w:rPr>
            </w:pPr>
            <w:r w:rsidRPr="00AD3EE9">
              <w:rPr>
                <w:rFonts w:ascii="Arial" w:hAnsi="Arial" w:cs="Arial"/>
              </w:rPr>
              <w:t>A1</w:t>
            </w:r>
          </w:p>
        </w:tc>
        <w:tc>
          <w:tcPr>
            <w:tcW w:w="1178" w:type="dxa"/>
            <w:tcBorders>
              <w:top w:val="outset" w:sz="6" w:space="0" w:color="auto"/>
              <w:left w:val="outset" w:sz="6" w:space="0" w:color="auto"/>
              <w:bottom w:val="outset" w:sz="6" w:space="0" w:color="auto"/>
              <w:right w:val="outset" w:sz="6" w:space="0" w:color="auto"/>
            </w:tcBorders>
            <w:hideMark/>
          </w:tcPr>
          <w:p w14:paraId="50F096F6" w14:textId="77777777" w:rsidR="009F5E62" w:rsidRPr="00AD3EE9" w:rsidRDefault="009F5E62">
            <w:pPr>
              <w:tabs>
                <w:tab w:val="center" w:pos="4819"/>
              </w:tabs>
              <w:jc w:val="both"/>
              <w:rPr>
                <w:rFonts w:ascii="Arial" w:hAnsi="Arial" w:cs="Arial"/>
              </w:rPr>
            </w:pPr>
            <w:r w:rsidRPr="00AD3EE9">
              <w:rPr>
                <w:rFonts w:ascii="Arial" w:hAnsi="Arial" w:cs="Arial"/>
              </w:rPr>
              <w:t>A2</w:t>
            </w:r>
          </w:p>
        </w:tc>
        <w:tc>
          <w:tcPr>
            <w:tcW w:w="1178" w:type="dxa"/>
            <w:tcBorders>
              <w:top w:val="outset" w:sz="6" w:space="0" w:color="auto"/>
              <w:left w:val="outset" w:sz="6" w:space="0" w:color="auto"/>
              <w:bottom w:val="outset" w:sz="6" w:space="0" w:color="auto"/>
              <w:right w:val="outset" w:sz="6" w:space="0" w:color="auto"/>
            </w:tcBorders>
            <w:hideMark/>
          </w:tcPr>
          <w:p w14:paraId="38DC2FD0" w14:textId="77777777" w:rsidR="009F5E62" w:rsidRPr="00AD3EE9" w:rsidRDefault="009F5E62">
            <w:pPr>
              <w:tabs>
                <w:tab w:val="center" w:pos="4819"/>
              </w:tabs>
              <w:jc w:val="both"/>
              <w:rPr>
                <w:rFonts w:ascii="Arial" w:hAnsi="Arial" w:cs="Arial"/>
              </w:rPr>
            </w:pPr>
            <w:r w:rsidRPr="00AD3EE9">
              <w:rPr>
                <w:rFonts w:ascii="Arial" w:hAnsi="Arial" w:cs="Arial"/>
              </w:rPr>
              <w:t>B1</w:t>
            </w:r>
          </w:p>
        </w:tc>
        <w:tc>
          <w:tcPr>
            <w:tcW w:w="1178" w:type="dxa"/>
            <w:tcBorders>
              <w:top w:val="outset" w:sz="6" w:space="0" w:color="auto"/>
              <w:left w:val="outset" w:sz="6" w:space="0" w:color="auto"/>
              <w:bottom w:val="outset" w:sz="6" w:space="0" w:color="auto"/>
              <w:right w:val="outset" w:sz="6" w:space="0" w:color="auto"/>
            </w:tcBorders>
            <w:hideMark/>
          </w:tcPr>
          <w:p w14:paraId="72230D3C" w14:textId="77777777" w:rsidR="009F5E62" w:rsidRPr="00AD3EE9" w:rsidRDefault="009F5E62">
            <w:pPr>
              <w:tabs>
                <w:tab w:val="center" w:pos="4819"/>
              </w:tabs>
              <w:jc w:val="both"/>
              <w:rPr>
                <w:rFonts w:ascii="Arial" w:hAnsi="Arial" w:cs="Arial"/>
              </w:rPr>
            </w:pPr>
            <w:r w:rsidRPr="00AD3EE9">
              <w:rPr>
                <w:rFonts w:ascii="Arial" w:hAnsi="Arial" w:cs="Arial"/>
              </w:rPr>
              <w:t>B2</w:t>
            </w:r>
          </w:p>
        </w:tc>
        <w:tc>
          <w:tcPr>
            <w:tcW w:w="1178" w:type="dxa"/>
            <w:tcBorders>
              <w:top w:val="outset" w:sz="6" w:space="0" w:color="auto"/>
              <w:left w:val="outset" w:sz="6" w:space="0" w:color="auto"/>
              <w:bottom w:val="outset" w:sz="6" w:space="0" w:color="auto"/>
              <w:right w:val="outset" w:sz="6" w:space="0" w:color="auto"/>
            </w:tcBorders>
            <w:hideMark/>
          </w:tcPr>
          <w:p w14:paraId="45BFAC5C" w14:textId="77777777" w:rsidR="009F5E62" w:rsidRPr="00AD3EE9" w:rsidRDefault="009F5E62">
            <w:pPr>
              <w:tabs>
                <w:tab w:val="center" w:pos="4819"/>
              </w:tabs>
              <w:jc w:val="both"/>
              <w:rPr>
                <w:rFonts w:ascii="Arial" w:hAnsi="Arial" w:cs="Arial"/>
              </w:rPr>
            </w:pPr>
            <w:r w:rsidRPr="00AD3EE9">
              <w:rPr>
                <w:rFonts w:ascii="Arial" w:hAnsi="Arial" w:cs="Arial"/>
              </w:rPr>
              <w:t>C1</w:t>
            </w:r>
          </w:p>
        </w:tc>
        <w:tc>
          <w:tcPr>
            <w:tcW w:w="1158" w:type="dxa"/>
            <w:tcBorders>
              <w:top w:val="outset" w:sz="6" w:space="0" w:color="auto"/>
              <w:left w:val="outset" w:sz="6" w:space="0" w:color="auto"/>
              <w:bottom w:val="outset" w:sz="6" w:space="0" w:color="auto"/>
              <w:right w:val="outset" w:sz="6" w:space="0" w:color="auto"/>
            </w:tcBorders>
            <w:hideMark/>
          </w:tcPr>
          <w:p w14:paraId="65441F1C" w14:textId="77777777" w:rsidR="009F5E62" w:rsidRPr="00AD3EE9" w:rsidRDefault="009F5E62">
            <w:pPr>
              <w:tabs>
                <w:tab w:val="center" w:pos="4819"/>
              </w:tabs>
              <w:jc w:val="both"/>
              <w:rPr>
                <w:rFonts w:ascii="Arial" w:hAnsi="Arial" w:cs="Arial"/>
              </w:rPr>
            </w:pPr>
            <w:r w:rsidRPr="00AD3EE9">
              <w:rPr>
                <w:rFonts w:ascii="Arial" w:hAnsi="Arial" w:cs="Arial"/>
              </w:rPr>
              <w:t>C2</w:t>
            </w:r>
          </w:p>
        </w:tc>
      </w:tr>
      <w:tr w:rsidR="009F5E62" w:rsidRPr="00AD3EE9" w14:paraId="48C51467" w14:textId="77777777" w:rsidTr="009F5E62">
        <w:trPr>
          <w:tblCellSpacing w:w="20" w:type="dxa"/>
        </w:trPr>
        <w:tc>
          <w:tcPr>
            <w:tcW w:w="2596" w:type="dxa"/>
            <w:tcBorders>
              <w:top w:val="outset" w:sz="6" w:space="0" w:color="auto"/>
              <w:left w:val="outset" w:sz="6" w:space="0" w:color="auto"/>
              <w:bottom w:val="outset" w:sz="6" w:space="0" w:color="auto"/>
              <w:right w:val="outset" w:sz="6" w:space="0" w:color="auto"/>
            </w:tcBorders>
            <w:hideMark/>
          </w:tcPr>
          <w:p w14:paraId="68D5BBB2" w14:textId="77777777" w:rsidR="009F5E62" w:rsidRPr="00AD3EE9" w:rsidRDefault="009F5E62">
            <w:pPr>
              <w:tabs>
                <w:tab w:val="center" w:pos="4819"/>
              </w:tabs>
              <w:jc w:val="both"/>
              <w:rPr>
                <w:rFonts w:ascii="Arial" w:hAnsi="Arial" w:cs="Arial"/>
              </w:rPr>
            </w:pPr>
            <w:r w:rsidRPr="00AD3EE9">
              <w:rPr>
                <w:rFonts w:ascii="Arial" w:hAnsi="Arial" w:cs="Arial"/>
              </w:rPr>
              <w:t>Comprensione orale</w:t>
            </w:r>
          </w:p>
        </w:tc>
        <w:tc>
          <w:tcPr>
            <w:tcW w:w="1178" w:type="dxa"/>
            <w:tcBorders>
              <w:top w:val="outset" w:sz="6" w:space="0" w:color="auto"/>
              <w:left w:val="outset" w:sz="6" w:space="0" w:color="auto"/>
              <w:bottom w:val="outset" w:sz="6" w:space="0" w:color="auto"/>
              <w:right w:val="outset" w:sz="6" w:space="0" w:color="auto"/>
            </w:tcBorders>
          </w:tcPr>
          <w:p w14:paraId="6A8E8F81" w14:textId="77777777" w:rsidR="009F5E62" w:rsidRPr="00AD3EE9" w:rsidRDefault="009F5E62">
            <w:pPr>
              <w:tabs>
                <w:tab w:val="center" w:pos="4819"/>
              </w:tabs>
              <w:ind w:left="360"/>
              <w:jc w:val="both"/>
              <w:rPr>
                <w:rFonts w:ascii="Arial" w:hAnsi="Arial" w:cs="Arial"/>
              </w:rPr>
            </w:pPr>
          </w:p>
        </w:tc>
        <w:tc>
          <w:tcPr>
            <w:tcW w:w="1178" w:type="dxa"/>
            <w:tcBorders>
              <w:top w:val="outset" w:sz="6" w:space="0" w:color="auto"/>
              <w:left w:val="outset" w:sz="6" w:space="0" w:color="auto"/>
              <w:bottom w:val="outset" w:sz="6" w:space="0" w:color="auto"/>
              <w:right w:val="outset" w:sz="6" w:space="0" w:color="auto"/>
            </w:tcBorders>
          </w:tcPr>
          <w:p w14:paraId="7A24261F" w14:textId="77777777" w:rsidR="009F5E62" w:rsidRPr="00AD3EE9" w:rsidRDefault="009F5E62">
            <w:pPr>
              <w:tabs>
                <w:tab w:val="center" w:pos="4819"/>
              </w:tabs>
              <w:jc w:val="both"/>
              <w:rPr>
                <w:rFonts w:ascii="Arial" w:hAnsi="Arial" w:cs="Arial"/>
              </w:rPr>
            </w:pPr>
          </w:p>
        </w:tc>
        <w:tc>
          <w:tcPr>
            <w:tcW w:w="1178" w:type="dxa"/>
            <w:tcBorders>
              <w:top w:val="outset" w:sz="6" w:space="0" w:color="auto"/>
              <w:left w:val="outset" w:sz="6" w:space="0" w:color="auto"/>
              <w:bottom w:val="outset" w:sz="6" w:space="0" w:color="auto"/>
              <w:right w:val="outset" w:sz="6" w:space="0" w:color="auto"/>
            </w:tcBorders>
          </w:tcPr>
          <w:p w14:paraId="57D7606E" w14:textId="77777777" w:rsidR="009F5E62" w:rsidRPr="00AD3EE9" w:rsidRDefault="009F5E62">
            <w:pPr>
              <w:tabs>
                <w:tab w:val="center" w:pos="4819"/>
              </w:tabs>
              <w:jc w:val="both"/>
              <w:rPr>
                <w:rFonts w:ascii="Arial" w:hAnsi="Arial" w:cs="Arial"/>
              </w:rPr>
            </w:pPr>
          </w:p>
        </w:tc>
        <w:tc>
          <w:tcPr>
            <w:tcW w:w="1178" w:type="dxa"/>
            <w:tcBorders>
              <w:top w:val="outset" w:sz="6" w:space="0" w:color="auto"/>
              <w:left w:val="outset" w:sz="6" w:space="0" w:color="auto"/>
              <w:bottom w:val="outset" w:sz="6" w:space="0" w:color="auto"/>
              <w:right w:val="outset" w:sz="6" w:space="0" w:color="auto"/>
            </w:tcBorders>
          </w:tcPr>
          <w:p w14:paraId="7C9B4ED3" w14:textId="77777777" w:rsidR="009F5E62" w:rsidRPr="00AD3EE9" w:rsidRDefault="009F5E62">
            <w:pPr>
              <w:tabs>
                <w:tab w:val="center" w:pos="4819"/>
              </w:tabs>
              <w:jc w:val="both"/>
              <w:rPr>
                <w:rFonts w:ascii="Arial" w:hAnsi="Arial" w:cs="Arial"/>
              </w:rPr>
            </w:pPr>
          </w:p>
        </w:tc>
        <w:tc>
          <w:tcPr>
            <w:tcW w:w="1178" w:type="dxa"/>
            <w:tcBorders>
              <w:top w:val="outset" w:sz="6" w:space="0" w:color="auto"/>
              <w:left w:val="outset" w:sz="6" w:space="0" w:color="auto"/>
              <w:bottom w:val="outset" w:sz="6" w:space="0" w:color="auto"/>
              <w:right w:val="outset" w:sz="6" w:space="0" w:color="auto"/>
            </w:tcBorders>
          </w:tcPr>
          <w:p w14:paraId="6D2BDFF2" w14:textId="77777777" w:rsidR="009F5E62" w:rsidRPr="00AD3EE9" w:rsidRDefault="009F5E62">
            <w:pPr>
              <w:tabs>
                <w:tab w:val="center" w:pos="4819"/>
              </w:tabs>
              <w:jc w:val="both"/>
              <w:rPr>
                <w:rFonts w:ascii="Arial" w:hAnsi="Arial" w:cs="Arial"/>
              </w:rPr>
            </w:pPr>
          </w:p>
        </w:tc>
        <w:tc>
          <w:tcPr>
            <w:tcW w:w="1158" w:type="dxa"/>
            <w:tcBorders>
              <w:top w:val="outset" w:sz="6" w:space="0" w:color="auto"/>
              <w:left w:val="outset" w:sz="6" w:space="0" w:color="auto"/>
              <w:bottom w:val="outset" w:sz="6" w:space="0" w:color="auto"/>
              <w:right w:val="outset" w:sz="6" w:space="0" w:color="auto"/>
            </w:tcBorders>
          </w:tcPr>
          <w:p w14:paraId="473B4B50" w14:textId="77777777" w:rsidR="009F5E62" w:rsidRPr="00AD3EE9" w:rsidRDefault="009F5E62">
            <w:pPr>
              <w:tabs>
                <w:tab w:val="center" w:pos="4819"/>
              </w:tabs>
              <w:jc w:val="both"/>
              <w:rPr>
                <w:rFonts w:ascii="Arial" w:hAnsi="Arial" w:cs="Arial"/>
              </w:rPr>
            </w:pPr>
          </w:p>
        </w:tc>
      </w:tr>
      <w:tr w:rsidR="009F5E62" w:rsidRPr="00AD3EE9" w14:paraId="2B857EBF" w14:textId="77777777" w:rsidTr="009F5E62">
        <w:trPr>
          <w:tblCellSpacing w:w="20" w:type="dxa"/>
        </w:trPr>
        <w:tc>
          <w:tcPr>
            <w:tcW w:w="2596" w:type="dxa"/>
            <w:tcBorders>
              <w:top w:val="outset" w:sz="6" w:space="0" w:color="auto"/>
              <w:left w:val="outset" w:sz="6" w:space="0" w:color="auto"/>
              <w:bottom w:val="outset" w:sz="6" w:space="0" w:color="auto"/>
              <w:right w:val="outset" w:sz="6" w:space="0" w:color="auto"/>
            </w:tcBorders>
            <w:hideMark/>
          </w:tcPr>
          <w:p w14:paraId="4BAC932D" w14:textId="77777777" w:rsidR="009F5E62" w:rsidRPr="00AD3EE9" w:rsidRDefault="009F5E62">
            <w:pPr>
              <w:tabs>
                <w:tab w:val="center" w:pos="4819"/>
              </w:tabs>
              <w:jc w:val="both"/>
              <w:rPr>
                <w:rFonts w:ascii="Arial" w:hAnsi="Arial" w:cs="Arial"/>
              </w:rPr>
            </w:pPr>
            <w:r w:rsidRPr="00AD3EE9">
              <w:rPr>
                <w:rFonts w:ascii="Arial" w:hAnsi="Arial" w:cs="Arial"/>
              </w:rPr>
              <w:t>Comprensione scritta</w:t>
            </w:r>
          </w:p>
        </w:tc>
        <w:tc>
          <w:tcPr>
            <w:tcW w:w="1178" w:type="dxa"/>
            <w:tcBorders>
              <w:top w:val="outset" w:sz="6" w:space="0" w:color="auto"/>
              <w:left w:val="outset" w:sz="6" w:space="0" w:color="auto"/>
              <w:bottom w:val="outset" w:sz="6" w:space="0" w:color="auto"/>
              <w:right w:val="outset" w:sz="6" w:space="0" w:color="auto"/>
            </w:tcBorders>
          </w:tcPr>
          <w:p w14:paraId="3697046F" w14:textId="77777777" w:rsidR="009F5E62" w:rsidRPr="00AD3EE9" w:rsidRDefault="009F5E62">
            <w:pPr>
              <w:tabs>
                <w:tab w:val="center" w:pos="4819"/>
              </w:tabs>
              <w:jc w:val="both"/>
              <w:rPr>
                <w:rFonts w:ascii="Arial" w:hAnsi="Arial" w:cs="Arial"/>
              </w:rPr>
            </w:pPr>
          </w:p>
        </w:tc>
        <w:tc>
          <w:tcPr>
            <w:tcW w:w="1178" w:type="dxa"/>
            <w:tcBorders>
              <w:top w:val="outset" w:sz="6" w:space="0" w:color="auto"/>
              <w:left w:val="outset" w:sz="6" w:space="0" w:color="auto"/>
              <w:bottom w:val="outset" w:sz="6" w:space="0" w:color="auto"/>
              <w:right w:val="outset" w:sz="6" w:space="0" w:color="auto"/>
            </w:tcBorders>
          </w:tcPr>
          <w:p w14:paraId="5A91DD0E" w14:textId="77777777" w:rsidR="009F5E62" w:rsidRPr="00AD3EE9" w:rsidRDefault="009F5E62">
            <w:pPr>
              <w:tabs>
                <w:tab w:val="center" w:pos="4819"/>
              </w:tabs>
              <w:jc w:val="both"/>
              <w:rPr>
                <w:rFonts w:ascii="Arial" w:hAnsi="Arial" w:cs="Arial"/>
              </w:rPr>
            </w:pPr>
          </w:p>
        </w:tc>
        <w:tc>
          <w:tcPr>
            <w:tcW w:w="1178" w:type="dxa"/>
            <w:tcBorders>
              <w:top w:val="outset" w:sz="6" w:space="0" w:color="auto"/>
              <w:left w:val="outset" w:sz="6" w:space="0" w:color="auto"/>
              <w:bottom w:val="outset" w:sz="6" w:space="0" w:color="auto"/>
              <w:right w:val="outset" w:sz="6" w:space="0" w:color="auto"/>
            </w:tcBorders>
          </w:tcPr>
          <w:p w14:paraId="28DA4DE9" w14:textId="77777777" w:rsidR="009F5E62" w:rsidRPr="00AD3EE9" w:rsidRDefault="009F5E62">
            <w:pPr>
              <w:tabs>
                <w:tab w:val="center" w:pos="4819"/>
              </w:tabs>
              <w:jc w:val="both"/>
              <w:rPr>
                <w:rFonts w:ascii="Arial" w:hAnsi="Arial" w:cs="Arial"/>
              </w:rPr>
            </w:pPr>
          </w:p>
        </w:tc>
        <w:tc>
          <w:tcPr>
            <w:tcW w:w="1178" w:type="dxa"/>
            <w:tcBorders>
              <w:top w:val="outset" w:sz="6" w:space="0" w:color="auto"/>
              <w:left w:val="outset" w:sz="6" w:space="0" w:color="auto"/>
              <w:bottom w:val="outset" w:sz="6" w:space="0" w:color="auto"/>
              <w:right w:val="outset" w:sz="6" w:space="0" w:color="auto"/>
            </w:tcBorders>
          </w:tcPr>
          <w:p w14:paraId="59EBA5BB" w14:textId="77777777" w:rsidR="009F5E62" w:rsidRPr="00AD3EE9" w:rsidRDefault="009F5E62">
            <w:pPr>
              <w:tabs>
                <w:tab w:val="center" w:pos="4819"/>
              </w:tabs>
              <w:jc w:val="both"/>
              <w:rPr>
                <w:rFonts w:ascii="Arial" w:hAnsi="Arial" w:cs="Arial"/>
              </w:rPr>
            </w:pPr>
          </w:p>
        </w:tc>
        <w:tc>
          <w:tcPr>
            <w:tcW w:w="1178" w:type="dxa"/>
            <w:tcBorders>
              <w:top w:val="outset" w:sz="6" w:space="0" w:color="auto"/>
              <w:left w:val="outset" w:sz="6" w:space="0" w:color="auto"/>
              <w:bottom w:val="outset" w:sz="6" w:space="0" w:color="auto"/>
              <w:right w:val="outset" w:sz="6" w:space="0" w:color="auto"/>
            </w:tcBorders>
          </w:tcPr>
          <w:p w14:paraId="4041D8B7" w14:textId="77777777" w:rsidR="009F5E62" w:rsidRPr="00AD3EE9" w:rsidRDefault="009F5E62">
            <w:pPr>
              <w:tabs>
                <w:tab w:val="center" w:pos="4819"/>
              </w:tabs>
              <w:jc w:val="both"/>
              <w:rPr>
                <w:rFonts w:ascii="Arial" w:hAnsi="Arial" w:cs="Arial"/>
              </w:rPr>
            </w:pPr>
          </w:p>
        </w:tc>
        <w:tc>
          <w:tcPr>
            <w:tcW w:w="1158" w:type="dxa"/>
            <w:tcBorders>
              <w:top w:val="outset" w:sz="6" w:space="0" w:color="auto"/>
              <w:left w:val="outset" w:sz="6" w:space="0" w:color="auto"/>
              <w:bottom w:val="outset" w:sz="6" w:space="0" w:color="auto"/>
              <w:right w:val="outset" w:sz="6" w:space="0" w:color="auto"/>
            </w:tcBorders>
          </w:tcPr>
          <w:p w14:paraId="3923BFE5" w14:textId="77777777" w:rsidR="009F5E62" w:rsidRPr="00AD3EE9" w:rsidRDefault="009F5E62">
            <w:pPr>
              <w:tabs>
                <w:tab w:val="center" w:pos="4819"/>
              </w:tabs>
              <w:jc w:val="both"/>
              <w:rPr>
                <w:rFonts w:ascii="Arial" w:hAnsi="Arial" w:cs="Arial"/>
              </w:rPr>
            </w:pPr>
          </w:p>
        </w:tc>
      </w:tr>
      <w:tr w:rsidR="009F5E62" w:rsidRPr="00AD3EE9" w14:paraId="6BA0B8B2" w14:textId="77777777" w:rsidTr="009F5E62">
        <w:trPr>
          <w:tblCellSpacing w:w="20" w:type="dxa"/>
        </w:trPr>
        <w:tc>
          <w:tcPr>
            <w:tcW w:w="2596" w:type="dxa"/>
            <w:tcBorders>
              <w:top w:val="outset" w:sz="6" w:space="0" w:color="auto"/>
              <w:left w:val="outset" w:sz="6" w:space="0" w:color="auto"/>
              <w:bottom w:val="outset" w:sz="6" w:space="0" w:color="auto"/>
              <w:right w:val="outset" w:sz="6" w:space="0" w:color="auto"/>
            </w:tcBorders>
            <w:hideMark/>
          </w:tcPr>
          <w:p w14:paraId="3B5C34F6" w14:textId="77777777" w:rsidR="009F5E62" w:rsidRPr="00AD3EE9" w:rsidRDefault="009F5E62">
            <w:pPr>
              <w:tabs>
                <w:tab w:val="center" w:pos="4819"/>
              </w:tabs>
              <w:jc w:val="both"/>
              <w:rPr>
                <w:rFonts w:ascii="Arial" w:hAnsi="Arial" w:cs="Arial"/>
              </w:rPr>
            </w:pPr>
            <w:r w:rsidRPr="00AD3EE9">
              <w:rPr>
                <w:rFonts w:ascii="Arial" w:hAnsi="Arial" w:cs="Arial"/>
              </w:rPr>
              <w:t>Interazione orale</w:t>
            </w:r>
          </w:p>
        </w:tc>
        <w:tc>
          <w:tcPr>
            <w:tcW w:w="1178" w:type="dxa"/>
            <w:tcBorders>
              <w:top w:val="outset" w:sz="6" w:space="0" w:color="auto"/>
              <w:left w:val="outset" w:sz="6" w:space="0" w:color="auto"/>
              <w:bottom w:val="outset" w:sz="6" w:space="0" w:color="auto"/>
              <w:right w:val="outset" w:sz="6" w:space="0" w:color="auto"/>
            </w:tcBorders>
          </w:tcPr>
          <w:p w14:paraId="5B689775" w14:textId="77777777" w:rsidR="009F5E62" w:rsidRPr="00AD3EE9" w:rsidRDefault="009F5E62">
            <w:pPr>
              <w:tabs>
                <w:tab w:val="center" w:pos="4819"/>
              </w:tabs>
              <w:jc w:val="both"/>
              <w:rPr>
                <w:rFonts w:ascii="Arial" w:hAnsi="Arial" w:cs="Arial"/>
              </w:rPr>
            </w:pPr>
          </w:p>
        </w:tc>
        <w:tc>
          <w:tcPr>
            <w:tcW w:w="1178" w:type="dxa"/>
            <w:tcBorders>
              <w:top w:val="outset" w:sz="6" w:space="0" w:color="auto"/>
              <w:left w:val="outset" w:sz="6" w:space="0" w:color="auto"/>
              <w:bottom w:val="outset" w:sz="6" w:space="0" w:color="auto"/>
              <w:right w:val="outset" w:sz="6" w:space="0" w:color="auto"/>
            </w:tcBorders>
          </w:tcPr>
          <w:p w14:paraId="56875864" w14:textId="77777777" w:rsidR="009F5E62" w:rsidRPr="00AD3EE9" w:rsidRDefault="009F5E62">
            <w:pPr>
              <w:tabs>
                <w:tab w:val="center" w:pos="4819"/>
              </w:tabs>
              <w:jc w:val="both"/>
              <w:rPr>
                <w:rFonts w:ascii="Arial" w:hAnsi="Arial" w:cs="Arial"/>
              </w:rPr>
            </w:pPr>
          </w:p>
        </w:tc>
        <w:tc>
          <w:tcPr>
            <w:tcW w:w="1178" w:type="dxa"/>
            <w:tcBorders>
              <w:top w:val="outset" w:sz="6" w:space="0" w:color="auto"/>
              <w:left w:val="outset" w:sz="6" w:space="0" w:color="auto"/>
              <w:bottom w:val="outset" w:sz="6" w:space="0" w:color="auto"/>
              <w:right w:val="outset" w:sz="6" w:space="0" w:color="auto"/>
            </w:tcBorders>
          </w:tcPr>
          <w:p w14:paraId="2156DBF5" w14:textId="77777777" w:rsidR="009F5E62" w:rsidRPr="00AD3EE9" w:rsidRDefault="009F5E62">
            <w:pPr>
              <w:tabs>
                <w:tab w:val="center" w:pos="4819"/>
              </w:tabs>
              <w:jc w:val="both"/>
              <w:rPr>
                <w:rFonts w:ascii="Arial" w:hAnsi="Arial" w:cs="Arial"/>
              </w:rPr>
            </w:pPr>
          </w:p>
        </w:tc>
        <w:tc>
          <w:tcPr>
            <w:tcW w:w="1178" w:type="dxa"/>
            <w:tcBorders>
              <w:top w:val="outset" w:sz="6" w:space="0" w:color="auto"/>
              <w:left w:val="outset" w:sz="6" w:space="0" w:color="auto"/>
              <w:bottom w:val="outset" w:sz="6" w:space="0" w:color="auto"/>
              <w:right w:val="outset" w:sz="6" w:space="0" w:color="auto"/>
            </w:tcBorders>
          </w:tcPr>
          <w:p w14:paraId="1C410180" w14:textId="77777777" w:rsidR="009F5E62" w:rsidRPr="00AD3EE9" w:rsidRDefault="009F5E62">
            <w:pPr>
              <w:tabs>
                <w:tab w:val="center" w:pos="4819"/>
              </w:tabs>
              <w:jc w:val="both"/>
              <w:rPr>
                <w:rFonts w:ascii="Arial" w:hAnsi="Arial" w:cs="Arial"/>
              </w:rPr>
            </w:pPr>
          </w:p>
        </w:tc>
        <w:tc>
          <w:tcPr>
            <w:tcW w:w="1178" w:type="dxa"/>
            <w:tcBorders>
              <w:top w:val="outset" w:sz="6" w:space="0" w:color="auto"/>
              <w:left w:val="outset" w:sz="6" w:space="0" w:color="auto"/>
              <w:bottom w:val="outset" w:sz="6" w:space="0" w:color="auto"/>
              <w:right w:val="outset" w:sz="6" w:space="0" w:color="auto"/>
            </w:tcBorders>
          </w:tcPr>
          <w:p w14:paraId="04E34786" w14:textId="77777777" w:rsidR="009F5E62" w:rsidRPr="00AD3EE9" w:rsidRDefault="009F5E62">
            <w:pPr>
              <w:tabs>
                <w:tab w:val="center" w:pos="4819"/>
              </w:tabs>
              <w:jc w:val="both"/>
              <w:rPr>
                <w:rFonts w:ascii="Arial" w:hAnsi="Arial" w:cs="Arial"/>
              </w:rPr>
            </w:pPr>
          </w:p>
        </w:tc>
        <w:tc>
          <w:tcPr>
            <w:tcW w:w="1158" w:type="dxa"/>
            <w:tcBorders>
              <w:top w:val="outset" w:sz="6" w:space="0" w:color="auto"/>
              <w:left w:val="outset" w:sz="6" w:space="0" w:color="auto"/>
              <w:bottom w:val="outset" w:sz="6" w:space="0" w:color="auto"/>
              <w:right w:val="outset" w:sz="6" w:space="0" w:color="auto"/>
            </w:tcBorders>
          </w:tcPr>
          <w:p w14:paraId="1E3B7FC0" w14:textId="77777777" w:rsidR="009F5E62" w:rsidRPr="00AD3EE9" w:rsidRDefault="009F5E62">
            <w:pPr>
              <w:tabs>
                <w:tab w:val="center" w:pos="4819"/>
              </w:tabs>
              <w:jc w:val="both"/>
              <w:rPr>
                <w:rFonts w:ascii="Arial" w:hAnsi="Arial" w:cs="Arial"/>
              </w:rPr>
            </w:pPr>
          </w:p>
        </w:tc>
      </w:tr>
      <w:tr w:rsidR="009F5E62" w:rsidRPr="00AD3EE9" w14:paraId="18169063" w14:textId="77777777" w:rsidTr="009F5E62">
        <w:trPr>
          <w:tblCellSpacing w:w="20" w:type="dxa"/>
        </w:trPr>
        <w:tc>
          <w:tcPr>
            <w:tcW w:w="2596" w:type="dxa"/>
            <w:tcBorders>
              <w:top w:val="outset" w:sz="6" w:space="0" w:color="auto"/>
              <w:left w:val="outset" w:sz="6" w:space="0" w:color="auto"/>
              <w:bottom w:val="outset" w:sz="6" w:space="0" w:color="auto"/>
              <w:right w:val="outset" w:sz="6" w:space="0" w:color="auto"/>
            </w:tcBorders>
            <w:hideMark/>
          </w:tcPr>
          <w:p w14:paraId="0FDA7D9A" w14:textId="77777777" w:rsidR="009F5E62" w:rsidRPr="00AD3EE9" w:rsidRDefault="009F5E62">
            <w:pPr>
              <w:tabs>
                <w:tab w:val="center" w:pos="4819"/>
              </w:tabs>
              <w:jc w:val="both"/>
              <w:rPr>
                <w:rFonts w:ascii="Arial" w:hAnsi="Arial" w:cs="Arial"/>
              </w:rPr>
            </w:pPr>
            <w:r w:rsidRPr="00AD3EE9">
              <w:rPr>
                <w:rFonts w:ascii="Arial" w:hAnsi="Arial" w:cs="Arial"/>
              </w:rPr>
              <w:t xml:space="preserve">Produzione orale </w:t>
            </w:r>
          </w:p>
        </w:tc>
        <w:tc>
          <w:tcPr>
            <w:tcW w:w="1178" w:type="dxa"/>
            <w:tcBorders>
              <w:top w:val="outset" w:sz="6" w:space="0" w:color="auto"/>
              <w:left w:val="outset" w:sz="6" w:space="0" w:color="auto"/>
              <w:bottom w:val="outset" w:sz="6" w:space="0" w:color="auto"/>
              <w:right w:val="outset" w:sz="6" w:space="0" w:color="auto"/>
            </w:tcBorders>
          </w:tcPr>
          <w:p w14:paraId="4C113704" w14:textId="77777777" w:rsidR="009F5E62" w:rsidRPr="00AD3EE9" w:rsidRDefault="009F5E62">
            <w:pPr>
              <w:tabs>
                <w:tab w:val="center" w:pos="4819"/>
              </w:tabs>
              <w:jc w:val="both"/>
              <w:rPr>
                <w:rFonts w:ascii="Arial" w:hAnsi="Arial" w:cs="Arial"/>
              </w:rPr>
            </w:pPr>
          </w:p>
        </w:tc>
        <w:tc>
          <w:tcPr>
            <w:tcW w:w="1178" w:type="dxa"/>
            <w:tcBorders>
              <w:top w:val="outset" w:sz="6" w:space="0" w:color="auto"/>
              <w:left w:val="outset" w:sz="6" w:space="0" w:color="auto"/>
              <w:bottom w:val="outset" w:sz="6" w:space="0" w:color="auto"/>
              <w:right w:val="outset" w:sz="6" w:space="0" w:color="auto"/>
            </w:tcBorders>
          </w:tcPr>
          <w:p w14:paraId="4B786586" w14:textId="77777777" w:rsidR="009F5E62" w:rsidRPr="00AD3EE9" w:rsidRDefault="009F5E62">
            <w:pPr>
              <w:tabs>
                <w:tab w:val="center" w:pos="4819"/>
              </w:tabs>
              <w:jc w:val="both"/>
              <w:rPr>
                <w:rFonts w:ascii="Arial" w:hAnsi="Arial" w:cs="Arial"/>
              </w:rPr>
            </w:pPr>
          </w:p>
        </w:tc>
        <w:tc>
          <w:tcPr>
            <w:tcW w:w="1178" w:type="dxa"/>
            <w:tcBorders>
              <w:top w:val="outset" w:sz="6" w:space="0" w:color="auto"/>
              <w:left w:val="outset" w:sz="6" w:space="0" w:color="auto"/>
              <w:bottom w:val="outset" w:sz="6" w:space="0" w:color="auto"/>
              <w:right w:val="outset" w:sz="6" w:space="0" w:color="auto"/>
            </w:tcBorders>
          </w:tcPr>
          <w:p w14:paraId="64DBB40C" w14:textId="77777777" w:rsidR="009F5E62" w:rsidRPr="00AD3EE9" w:rsidRDefault="009F5E62">
            <w:pPr>
              <w:tabs>
                <w:tab w:val="center" w:pos="4819"/>
              </w:tabs>
              <w:jc w:val="both"/>
              <w:rPr>
                <w:rFonts w:ascii="Arial" w:hAnsi="Arial" w:cs="Arial"/>
              </w:rPr>
            </w:pPr>
          </w:p>
        </w:tc>
        <w:tc>
          <w:tcPr>
            <w:tcW w:w="1178" w:type="dxa"/>
            <w:tcBorders>
              <w:top w:val="outset" w:sz="6" w:space="0" w:color="auto"/>
              <w:left w:val="outset" w:sz="6" w:space="0" w:color="auto"/>
              <w:bottom w:val="outset" w:sz="6" w:space="0" w:color="auto"/>
              <w:right w:val="outset" w:sz="6" w:space="0" w:color="auto"/>
            </w:tcBorders>
          </w:tcPr>
          <w:p w14:paraId="5B971F8D" w14:textId="77777777" w:rsidR="009F5E62" w:rsidRPr="00AD3EE9" w:rsidRDefault="009F5E62">
            <w:pPr>
              <w:tabs>
                <w:tab w:val="center" w:pos="4819"/>
              </w:tabs>
              <w:jc w:val="both"/>
              <w:rPr>
                <w:rFonts w:ascii="Arial" w:hAnsi="Arial" w:cs="Arial"/>
              </w:rPr>
            </w:pPr>
          </w:p>
        </w:tc>
        <w:tc>
          <w:tcPr>
            <w:tcW w:w="1178" w:type="dxa"/>
            <w:tcBorders>
              <w:top w:val="outset" w:sz="6" w:space="0" w:color="auto"/>
              <w:left w:val="outset" w:sz="6" w:space="0" w:color="auto"/>
              <w:bottom w:val="outset" w:sz="6" w:space="0" w:color="auto"/>
              <w:right w:val="outset" w:sz="6" w:space="0" w:color="auto"/>
            </w:tcBorders>
          </w:tcPr>
          <w:p w14:paraId="4FA25357" w14:textId="77777777" w:rsidR="009F5E62" w:rsidRPr="00AD3EE9" w:rsidRDefault="009F5E62">
            <w:pPr>
              <w:tabs>
                <w:tab w:val="center" w:pos="4819"/>
              </w:tabs>
              <w:jc w:val="both"/>
              <w:rPr>
                <w:rFonts w:ascii="Arial" w:hAnsi="Arial" w:cs="Arial"/>
              </w:rPr>
            </w:pPr>
          </w:p>
        </w:tc>
        <w:tc>
          <w:tcPr>
            <w:tcW w:w="1158" w:type="dxa"/>
            <w:tcBorders>
              <w:top w:val="outset" w:sz="6" w:space="0" w:color="auto"/>
              <w:left w:val="outset" w:sz="6" w:space="0" w:color="auto"/>
              <w:bottom w:val="outset" w:sz="6" w:space="0" w:color="auto"/>
              <w:right w:val="outset" w:sz="6" w:space="0" w:color="auto"/>
            </w:tcBorders>
          </w:tcPr>
          <w:p w14:paraId="216418C2" w14:textId="77777777" w:rsidR="009F5E62" w:rsidRPr="00AD3EE9" w:rsidRDefault="009F5E62">
            <w:pPr>
              <w:tabs>
                <w:tab w:val="center" w:pos="4819"/>
              </w:tabs>
              <w:jc w:val="both"/>
              <w:rPr>
                <w:rFonts w:ascii="Arial" w:hAnsi="Arial" w:cs="Arial"/>
              </w:rPr>
            </w:pPr>
          </w:p>
        </w:tc>
      </w:tr>
      <w:tr w:rsidR="009F5E62" w:rsidRPr="00AD3EE9" w14:paraId="4D8EAD4B" w14:textId="77777777" w:rsidTr="009F5E62">
        <w:trPr>
          <w:tblCellSpacing w:w="20" w:type="dxa"/>
        </w:trPr>
        <w:tc>
          <w:tcPr>
            <w:tcW w:w="2596" w:type="dxa"/>
            <w:tcBorders>
              <w:top w:val="outset" w:sz="6" w:space="0" w:color="auto"/>
              <w:left w:val="outset" w:sz="6" w:space="0" w:color="auto"/>
              <w:bottom w:val="outset" w:sz="6" w:space="0" w:color="auto"/>
              <w:right w:val="outset" w:sz="6" w:space="0" w:color="auto"/>
            </w:tcBorders>
            <w:hideMark/>
          </w:tcPr>
          <w:p w14:paraId="34ADEB80" w14:textId="77777777" w:rsidR="009F5E62" w:rsidRPr="00AD3EE9" w:rsidRDefault="009F5E62">
            <w:pPr>
              <w:tabs>
                <w:tab w:val="center" w:pos="4819"/>
              </w:tabs>
              <w:jc w:val="both"/>
              <w:rPr>
                <w:rFonts w:ascii="Arial" w:hAnsi="Arial" w:cs="Arial"/>
              </w:rPr>
            </w:pPr>
            <w:r w:rsidRPr="00AD3EE9">
              <w:rPr>
                <w:rFonts w:ascii="Arial" w:hAnsi="Arial" w:cs="Arial"/>
              </w:rPr>
              <w:t>Produzione scritta</w:t>
            </w:r>
          </w:p>
        </w:tc>
        <w:tc>
          <w:tcPr>
            <w:tcW w:w="1178" w:type="dxa"/>
            <w:tcBorders>
              <w:top w:val="outset" w:sz="6" w:space="0" w:color="auto"/>
              <w:left w:val="outset" w:sz="6" w:space="0" w:color="auto"/>
              <w:bottom w:val="outset" w:sz="6" w:space="0" w:color="auto"/>
              <w:right w:val="outset" w:sz="6" w:space="0" w:color="auto"/>
            </w:tcBorders>
          </w:tcPr>
          <w:p w14:paraId="0F30568F" w14:textId="77777777" w:rsidR="009F5E62" w:rsidRPr="00AD3EE9" w:rsidRDefault="009F5E62">
            <w:pPr>
              <w:tabs>
                <w:tab w:val="center" w:pos="4819"/>
              </w:tabs>
              <w:jc w:val="both"/>
              <w:rPr>
                <w:rFonts w:ascii="Arial" w:hAnsi="Arial" w:cs="Arial"/>
              </w:rPr>
            </w:pPr>
          </w:p>
        </w:tc>
        <w:tc>
          <w:tcPr>
            <w:tcW w:w="1178" w:type="dxa"/>
            <w:tcBorders>
              <w:top w:val="outset" w:sz="6" w:space="0" w:color="auto"/>
              <w:left w:val="outset" w:sz="6" w:space="0" w:color="auto"/>
              <w:bottom w:val="outset" w:sz="6" w:space="0" w:color="auto"/>
              <w:right w:val="outset" w:sz="6" w:space="0" w:color="auto"/>
            </w:tcBorders>
          </w:tcPr>
          <w:p w14:paraId="4C75633F" w14:textId="77777777" w:rsidR="009F5E62" w:rsidRPr="00AD3EE9" w:rsidRDefault="009F5E62">
            <w:pPr>
              <w:tabs>
                <w:tab w:val="center" w:pos="4819"/>
              </w:tabs>
              <w:jc w:val="both"/>
              <w:rPr>
                <w:rFonts w:ascii="Arial" w:hAnsi="Arial" w:cs="Arial"/>
              </w:rPr>
            </w:pPr>
          </w:p>
        </w:tc>
        <w:tc>
          <w:tcPr>
            <w:tcW w:w="1178" w:type="dxa"/>
            <w:tcBorders>
              <w:top w:val="outset" w:sz="6" w:space="0" w:color="auto"/>
              <w:left w:val="outset" w:sz="6" w:space="0" w:color="auto"/>
              <w:bottom w:val="outset" w:sz="6" w:space="0" w:color="auto"/>
              <w:right w:val="outset" w:sz="6" w:space="0" w:color="auto"/>
            </w:tcBorders>
          </w:tcPr>
          <w:p w14:paraId="4E6D43AC" w14:textId="77777777" w:rsidR="009F5E62" w:rsidRPr="00AD3EE9" w:rsidRDefault="009F5E62">
            <w:pPr>
              <w:tabs>
                <w:tab w:val="center" w:pos="4819"/>
              </w:tabs>
              <w:jc w:val="both"/>
              <w:rPr>
                <w:rFonts w:ascii="Arial" w:hAnsi="Arial" w:cs="Arial"/>
              </w:rPr>
            </w:pPr>
          </w:p>
        </w:tc>
        <w:tc>
          <w:tcPr>
            <w:tcW w:w="1178" w:type="dxa"/>
            <w:tcBorders>
              <w:top w:val="outset" w:sz="6" w:space="0" w:color="auto"/>
              <w:left w:val="outset" w:sz="6" w:space="0" w:color="auto"/>
              <w:bottom w:val="outset" w:sz="6" w:space="0" w:color="auto"/>
              <w:right w:val="outset" w:sz="6" w:space="0" w:color="auto"/>
            </w:tcBorders>
          </w:tcPr>
          <w:p w14:paraId="50CA0AE1" w14:textId="77777777" w:rsidR="009F5E62" w:rsidRPr="00AD3EE9" w:rsidRDefault="009F5E62">
            <w:pPr>
              <w:tabs>
                <w:tab w:val="center" w:pos="4819"/>
              </w:tabs>
              <w:jc w:val="both"/>
              <w:rPr>
                <w:rFonts w:ascii="Arial" w:hAnsi="Arial" w:cs="Arial"/>
              </w:rPr>
            </w:pPr>
          </w:p>
        </w:tc>
        <w:tc>
          <w:tcPr>
            <w:tcW w:w="1178" w:type="dxa"/>
            <w:tcBorders>
              <w:top w:val="outset" w:sz="6" w:space="0" w:color="auto"/>
              <w:left w:val="outset" w:sz="6" w:space="0" w:color="auto"/>
              <w:bottom w:val="outset" w:sz="6" w:space="0" w:color="auto"/>
              <w:right w:val="outset" w:sz="6" w:space="0" w:color="auto"/>
            </w:tcBorders>
          </w:tcPr>
          <w:p w14:paraId="72103B11" w14:textId="77777777" w:rsidR="009F5E62" w:rsidRPr="00AD3EE9" w:rsidRDefault="009F5E62">
            <w:pPr>
              <w:tabs>
                <w:tab w:val="center" w:pos="4819"/>
              </w:tabs>
              <w:jc w:val="both"/>
              <w:rPr>
                <w:rFonts w:ascii="Arial" w:hAnsi="Arial" w:cs="Arial"/>
              </w:rPr>
            </w:pPr>
          </w:p>
        </w:tc>
        <w:tc>
          <w:tcPr>
            <w:tcW w:w="1158" w:type="dxa"/>
            <w:tcBorders>
              <w:top w:val="outset" w:sz="6" w:space="0" w:color="auto"/>
              <w:left w:val="outset" w:sz="6" w:space="0" w:color="auto"/>
              <w:bottom w:val="outset" w:sz="6" w:space="0" w:color="auto"/>
              <w:right w:val="outset" w:sz="6" w:space="0" w:color="auto"/>
            </w:tcBorders>
          </w:tcPr>
          <w:p w14:paraId="73B6F981" w14:textId="77777777" w:rsidR="009F5E62" w:rsidRPr="00AD3EE9" w:rsidRDefault="009F5E62">
            <w:pPr>
              <w:tabs>
                <w:tab w:val="center" w:pos="4819"/>
              </w:tabs>
              <w:jc w:val="both"/>
              <w:rPr>
                <w:rFonts w:ascii="Arial" w:hAnsi="Arial" w:cs="Arial"/>
              </w:rPr>
            </w:pPr>
          </w:p>
        </w:tc>
      </w:tr>
      <w:tr w:rsidR="009F5E62" w:rsidRPr="00AD3EE9" w14:paraId="4EC2B18F" w14:textId="77777777" w:rsidTr="009F5E62">
        <w:trPr>
          <w:tblCellSpacing w:w="20" w:type="dxa"/>
        </w:trPr>
        <w:tc>
          <w:tcPr>
            <w:tcW w:w="2596" w:type="dxa"/>
            <w:tcBorders>
              <w:top w:val="outset" w:sz="6" w:space="0" w:color="auto"/>
              <w:left w:val="outset" w:sz="6" w:space="0" w:color="auto"/>
              <w:bottom w:val="outset" w:sz="6" w:space="0" w:color="auto"/>
              <w:right w:val="outset" w:sz="6" w:space="0" w:color="auto"/>
            </w:tcBorders>
          </w:tcPr>
          <w:p w14:paraId="759AF195" w14:textId="77777777" w:rsidR="009F5E62" w:rsidRPr="00AD3EE9" w:rsidRDefault="009F5E62">
            <w:pPr>
              <w:tabs>
                <w:tab w:val="center" w:pos="4819"/>
              </w:tabs>
              <w:jc w:val="both"/>
              <w:rPr>
                <w:rFonts w:ascii="Arial" w:hAnsi="Arial" w:cs="Arial"/>
              </w:rPr>
            </w:pPr>
          </w:p>
        </w:tc>
        <w:tc>
          <w:tcPr>
            <w:tcW w:w="1178" w:type="dxa"/>
            <w:tcBorders>
              <w:top w:val="outset" w:sz="6" w:space="0" w:color="auto"/>
              <w:left w:val="outset" w:sz="6" w:space="0" w:color="auto"/>
              <w:bottom w:val="outset" w:sz="6" w:space="0" w:color="auto"/>
              <w:right w:val="outset" w:sz="6" w:space="0" w:color="auto"/>
            </w:tcBorders>
          </w:tcPr>
          <w:p w14:paraId="5432CB14" w14:textId="77777777" w:rsidR="009F5E62" w:rsidRPr="00AD3EE9" w:rsidRDefault="009F5E62">
            <w:pPr>
              <w:tabs>
                <w:tab w:val="center" w:pos="4819"/>
              </w:tabs>
              <w:jc w:val="both"/>
              <w:rPr>
                <w:rFonts w:ascii="Arial" w:hAnsi="Arial" w:cs="Arial"/>
              </w:rPr>
            </w:pPr>
          </w:p>
        </w:tc>
        <w:tc>
          <w:tcPr>
            <w:tcW w:w="1178" w:type="dxa"/>
            <w:tcBorders>
              <w:top w:val="outset" w:sz="6" w:space="0" w:color="auto"/>
              <w:left w:val="outset" w:sz="6" w:space="0" w:color="auto"/>
              <w:bottom w:val="outset" w:sz="6" w:space="0" w:color="auto"/>
              <w:right w:val="outset" w:sz="6" w:space="0" w:color="auto"/>
            </w:tcBorders>
          </w:tcPr>
          <w:p w14:paraId="3BA5921C" w14:textId="77777777" w:rsidR="009F5E62" w:rsidRPr="00AD3EE9" w:rsidRDefault="009F5E62">
            <w:pPr>
              <w:tabs>
                <w:tab w:val="center" w:pos="4819"/>
              </w:tabs>
              <w:jc w:val="both"/>
              <w:rPr>
                <w:rFonts w:ascii="Arial" w:hAnsi="Arial" w:cs="Arial"/>
              </w:rPr>
            </w:pPr>
          </w:p>
        </w:tc>
        <w:tc>
          <w:tcPr>
            <w:tcW w:w="1178" w:type="dxa"/>
            <w:tcBorders>
              <w:top w:val="outset" w:sz="6" w:space="0" w:color="auto"/>
              <w:left w:val="outset" w:sz="6" w:space="0" w:color="auto"/>
              <w:bottom w:val="outset" w:sz="6" w:space="0" w:color="auto"/>
              <w:right w:val="outset" w:sz="6" w:space="0" w:color="auto"/>
            </w:tcBorders>
          </w:tcPr>
          <w:p w14:paraId="59E31FD3" w14:textId="77777777" w:rsidR="009F5E62" w:rsidRPr="00AD3EE9" w:rsidRDefault="009F5E62">
            <w:pPr>
              <w:tabs>
                <w:tab w:val="center" w:pos="4819"/>
              </w:tabs>
              <w:jc w:val="both"/>
              <w:rPr>
                <w:rFonts w:ascii="Arial" w:hAnsi="Arial" w:cs="Arial"/>
              </w:rPr>
            </w:pPr>
          </w:p>
        </w:tc>
        <w:tc>
          <w:tcPr>
            <w:tcW w:w="1178" w:type="dxa"/>
            <w:tcBorders>
              <w:top w:val="outset" w:sz="6" w:space="0" w:color="auto"/>
              <w:left w:val="outset" w:sz="6" w:space="0" w:color="auto"/>
              <w:bottom w:val="outset" w:sz="6" w:space="0" w:color="auto"/>
              <w:right w:val="outset" w:sz="6" w:space="0" w:color="auto"/>
            </w:tcBorders>
          </w:tcPr>
          <w:p w14:paraId="7948D1D1" w14:textId="77777777" w:rsidR="009F5E62" w:rsidRPr="00AD3EE9" w:rsidRDefault="009F5E62">
            <w:pPr>
              <w:tabs>
                <w:tab w:val="center" w:pos="4819"/>
              </w:tabs>
              <w:jc w:val="both"/>
              <w:rPr>
                <w:rFonts w:ascii="Arial" w:hAnsi="Arial" w:cs="Arial"/>
              </w:rPr>
            </w:pPr>
          </w:p>
        </w:tc>
        <w:tc>
          <w:tcPr>
            <w:tcW w:w="1178" w:type="dxa"/>
            <w:tcBorders>
              <w:top w:val="outset" w:sz="6" w:space="0" w:color="auto"/>
              <w:left w:val="outset" w:sz="6" w:space="0" w:color="auto"/>
              <w:bottom w:val="outset" w:sz="6" w:space="0" w:color="auto"/>
              <w:right w:val="outset" w:sz="6" w:space="0" w:color="auto"/>
            </w:tcBorders>
          </w:tcPr>
          <w:p w14:paraId="79A63BE7" w14:textId="77777777" w:rsidR="009F5E62" w:rsidRPr="00AD3EE9" w:rsidRDefault="009F5E62">
            <w:pPr>
              <w:tabs>
                <w:tab w:val="center" w:pos="4819"/>
              </w:tabs>
              <w:jc w:val="both"/>
              <w:rPr>
                <w:rFonts w:ascii="Arial" w:hAnsi="Arial" w:cs="Arial"/>
              </w:rPr>
            </w:pPr>
          </w:p>
        </w:tc>
        <w:tc>
          <w:tcPr>
            <w:tcW w:w="1158" w:type="dxa"/>
            <w:tcBorders>
              <w:top w:val="outset" w:sz="6" w:space="0" w:color="auto"/>
              <w:left w:val="outset" w:sz="6" w:space="0" w:color="auto"/>
              <w:bottom w:val="outset" w:sz="6" w:space="0" w:color="auto"/>
              <w:right w:val="outset" w:sz="6" w:space="0" w:color="auto"/>
            </w:tcBorders>
          </w:tcPr>
          <w:p w14:paraId="79550C38" w14:textId="77777777" w:rsidR="009F5E62" w:rsidRPr="00AD3EE9" w:rsidRDefault="009F5E62">
            <w:pPr>
              <w:tabs>
                <w:tab w:val="center" w:pos="4819"/>
              </w:tabs>
              <w:jc w:val="both"/>
              <w:rPr>
                <w:rFonts w:ascii="Arial" w:hAnsi="Arial" w:cs="Arial"/>
              </w:rPr>
            </w:pPr>
          </w:p>
        </w:tc>
      </w:tr>
    </w:tbl>
    <w:p w14:paraId="1E22A679" w14:textId="77777777" w:rsidR="009F5E62" w:rsidRPr="00AD3EE9" w:rsidRDefault="009F5E62" w:rsidP="009F5E62">
      <w:pPr>
        <w:tabs>
          <w:tab w:val="center" w:pos="4819"/>
        </w:tabs>
        <w:jc w:val="both"/>
        <w:rPr>
          <w:rFonts w:ascii="Arial" w:hAnsi="Arial" w:cs="Arial"/>
          <w:b/>
        </w:rPr>
      </w:pPr>
    </w:p>
    <w:tbl>
      <w:tblPr>
        <w:tblW w:w="1015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75"/>
        <w:gridCol w:w="9475"/>
      </w:tblGrid>
      <w:tr w:rsidR="009F5E62" w:rsidRPr="00AD3EE9" w14:paraId="15EFE367" w14:textId="77777777" w:rsidTr="009F5E62">
        <w:tc>
          <w:tcPr>
            <w:tcW w:w="675" w:type="dxa"/>
            <w:tcBorders>
              <w:top w:val="single" w:sz="4" w:space="0" w:color="auto"/>
              <w:left w:val="single" w:sz="4" w:space="0" w:color="auto"/>
              <w:bottom w:val="single" w:sz="4" w:space="0" w:color="auto"/>
              <w:right w:val="single" w:sz="4" w:space="0" w:color="auto"/>
            </w:tcBorders>
            <w:vAlign w:val="center"/>
            <w:hideMark/>
          </w:tcPr>
          <w:p w14:paraId="32593C89" w14:textId="77777777" w:rsidR="009F5E62" w:rsidRPr="00AD3EE9" w:rsidRDefault="009F5E62">
            <w:pPr>
              <w:keepNext/>
              <w:autoSpaceDE w:val="0"/>
              <w:autoSpaceDN w:val="0"/>
              <w:adjustRightInd w:val="0"/>
              <w:jc w:val="center"/>
              <w:outlineLvl w:val="1"/>
              <w:rPr>
                <w:rFonts w:ascii="Arial" w:hAnsi="Arial" w:cs="Arial"/>
                <w:b/>
                <w:bCs/>
              </w:rPr>
            </w:pPr>
            <w:r w:rsidRPr="00AD3EE9">
              <w:rPr>
                <w:rFonts w:ascii="Arial" w:hAnsi="Arial" w:cs="Arial"/>
                <w:b/>
                <w:bCs/>
              </w:rPr>
              <w:t>A0</w:t>
            </w:r>
          </w:p>
        </w:tc>
        <w:tc>
          <w:tcPr>
            <w:tcW w:w="9475" w:type="dxa"/>
            <w:tcBorders>
              <w:top w:val="single" w:sz="4" w:space="0" w:color="auto"/>
              <w:left w:val="single" w:sz="4" w:space="0" w:color="auto"/>
              <w:bottom w:val="single" w:sz="4" w:space="0" w:color="auto"/>
              <w:right w:val="single" w:sz="4" w:space="0" w:color="auto"/>
            </w:tcBorders>
            <w:hideMark/>
          </w:tcPr>
          <w:p w14:paraId="24741FAD" w14:textId="77777777" w:rsidR="009F5E62" w:rsidRPr="00AD3EE9" w:rsidRDefault="009F5E62">
            <w:pPr>
              <w:adjustRightInd w:val="0"/>
              <w:jc w:val="both"/>
              <w:rPr>
                <w:rFonts w:ascii="Arial" w:hAnsi="Arial" w:cs="Arial"/>
              </w:rPr>
            </w:pPr>
            <w:r w:rsidRPr="00AD3EE9">
              <w:rPr>
                <w:rFonts w:ascii="Arial" w:hAnsi="Arial" w:cs="Arial"/>
              </w:rPr>
              <w:t>Non ha nessuna competenza linguistica.</w:t>
            </w:r>
          </w:p>
        </w:tc>
      </w:tr>
      <w:tr w:rsidR="009F5E62" w:rsidRPr="00AD3EE9" w14:paraId="722AD46C" w14:textId="77777777" w:rsidTr="009F5E62">
        <w:tc>
          <w:tcPr>
            <w:tcW w:w="675" w:type="dxa"/>
            <w:tcBorders>
              <w:top w:val="single" w:sz="4" w:space="0" w:color="auto"/>
              <w:left w:val="single" w:sz="4" w:space="0" w:color="auto"/>
              <w:bottom w:val="single" w:sz="4" w:space="0" w:color="auto"/>
              <w:right w:val="single" w:sz="4" w:space="0" w:color="auto"/>
            </w:tcBorders>
            <w:vAlign w:val="center"/>
            <w:hideMark/>
          </w:tcPr>
          <w:p w14:paraId="2EF398B2" w14:textId="77777777" w:rsidR="009F5E62" w:rsidRPr="00AD3EE9" w:rsidRDefault="009F5E62">
            <w:pPr>
              <w:keepNext/>
              <w:autoSpaceDE w:val="0"/>
              <w:autoSpaceDN w:val="0"/>
              <w:adjustRightInd w:val="0"/>
              <w:jc w:val="center"/>
              <w:outlineLvl w:val="1"/>
              <w:rPr>
                <w:rFonts w:ascii="Arial" w:hAnsi="Arial" w:cs="Arial"/>
              </w:rPr>
            </w:pPr>
            <w:r w:rsidRPr="00AD3EE9">
              <w:rPr>
                <w:rFonts w:ascii="Arial" w:hAnsi="Arial" w:cs="Arial"/>
                <w:b/>
                <w:bCs/>
              </w:rPr>
              <w:t>A1</w:t>
            </w:r>
          </w:p>
        </w:tc>
        <w:tc>
          <w:tcPr>
            <w:tcW w:w="9475" w:type="dxa"/>
            <w:tcBorders>
              <w:top w:val="single" w:sz="4" w:space="0" w:color="auto"/>
              <w:left w:val="single" w:sz="4" w:space="0" w:color="auto"/>
              <w:bottom w:val="single" w:sz="4" w:space="0" w:color="auto"/>
              <w:right w:val="single" w:sz="4" w:space="0" w:color="auto"/>
            </w:tcBorders>
            <w:hideMark/>
          </w:tcPr>
          <w:p w14:paraId="5235B9EF" w14:textId="77777777" w:rsidR="009F5E62" w:rsidRPr="00AD3EE9" w:rsidRDefault="009F5E62">
            <w:pPr>
              <w:adjustRightInd w:val="0"/>
              <w:jc w:val="both"/>
              <w:rPr>
                <w:rFonts w:ascii="Arial" w:hAnsi="Arial" w:cs="Arial"/>
                <w:b/>
                <w:bCs/>
              </w:rPr>
            </w:pPr>
            <w:r w:rsidRPr="00AD3EE9">
              <w:rPr>
                <w:rFonts w:ascii="Arial" w:hAnsi="Arial" w:cs="Arial"/>
              </w:rPr>
              <w:t>È in grado di capire e utilizzare espressioni familiari e quotidiane nonché frasi molto semplici per soddisfare bisogni concreti. È in grado di presentare se stesso o qualcun altro e porre a una persona domande che la riguardano – p. es., su domicilio, conoscenti, oggetti che possiede, ecc. – e può rispondere allo stesso tipo di interrogativi. È in grado di comunicare in maniera semplice, a condizione che l'interlocutrice o l’interlocutore parli lentamente, in modo chiaro e si mostri disposto ad aiutare chi parla.</w:t>
            </w:r>
          </w:p>
        </w:tc>
      </w:tr>
      <w:tr w:rsidR="009F5E62" w:rsidRPr="00AD3EE9" w14:paraId="72276B94" w14:textId="77777777" w:rsidTr="009F5E62">
        <w:tc>
          <w:tcPr>
            <w:tcW w:w="675" w:type="dxa"/>
            <w:tcBorders>
              <w:top w:val="single" w:sz="4" w:space="0" w:color="auto"/>
              <w:left w:val="single" w:sz="4" w:space="0" w:color="auto"/>
              <w:bottom w:val="single" w:sz="4" w:space="0" w:color="auto"/>
              <w:right w:val="single" w:sz="4" w:space="0" w:color="auto"/>
            </w:tcBorders>
            <w:vAlign w:val="center"/>
            <w:hideMark/>
          </w:tcPr>
          <w:p w14:paraId="702421D3" w14:textId="77777777" w:rsidR="009F5E62" w:rsidRPr="00AD3EE9" w:rsidRDefault="009F5E62">
            <w:pPr>
              <w:keepNext/>
              <w:autoSpaceDE w:val="0"/>
              <w:autoSpaceDN w:val="0"/>
              <w:adjustRightInd w:val="0"/>
              <w:jc w:val="center"/>
              <w:outlineLvl w:val="1"/>
              <w:rPr>
                <w:rFonts w:ascii="Arial" w:hAnsi="Arial" w:cs="Arial"/>
              </w:rPr>
            </w:pPr>
            <w:r w:rsidRPr="00AD3EE9">
              <w:rPr>
                <w:rFonts w:ascii="Arial" w:hAnsi="Arial" w:cs="Arial"/>
                <w:b/>
                <w:bCs/>
              </w:rPr>
              <w:t>A2</w:t>
            </w:r>
          </w:p>
        </w:tc>
        <w:tc>
          <w:tcPr>
            <w:tcW w:w="9475" w:type="dxa"/>
            <w:tcBorders>
              <w:top w:val="single" w:sz="4" w:space="0" w:color="auto"/>
              <w:left w:val="single" w:sz="4" w:space="0" w:color="auto"/>
              <w:bottom w:val="single" w:sz="4" w:space="0" w:color="auto"/>
              <w:right w:val="single" w:sz="4" w:space="0" w:color="auto"/>
            </w:tcBorders>
            <w:hideMark/>
          </w:tcPr>
          <w:p w14:paraId="35329FC0" w14:textId="77777777" w:rsidR="009F5E62" w:rsidRPr="00AD3EE9" w:rsidRDefault="009F5E62">
            <w:pPr>
              <w:adjustRightInd w:val="0"/>
              <w:jc w:val="both"/>
              <w:rPr>
                <w:rFonts w:ascii="Arial" w:hAnsi="Arial" w:cs="Arial"/>
              </w:rPr>
            </w:pPr>
            <w:r w:rsidRPr="00AD3EE9">
              <w:rPr>
                <w:rFonts w:ascii="Arial" w:hAnsi="Arial" w:cs="Arial"/>
              </w:rPr>
              <w:t>È in grado di capire frasi ed espressioni usate frequentemente e di senso immediato (p. es., informazioni sulla propria persona e sulla famiglia oppure su acquisti, lavoro, ambiente circostante). È in grado di comunicare in situazioni semplici e abituali che comportano uno scambio di informazioni semplice e diretto su temi e attività familiari e correnti. È in grado di descrivere, con l'ausilio di mezzi linguistici semplici, la propria provenienza e formazione, l’ambiente circostante e fatti relazionati ai bisogni immediati.</w:t>
            </w:r>
          </w:p>
        </w:tc>
      </w:tr>
      <w:tr w:rsidR="009F5E62" w:rsidRPr="00AD3EE9" w14:paraId="383878B3" w14:textId="77777777" w:rsidTr="009F5E62">
        <w:tc>
          <w:tcPr>
            <w:tcW w:w="675" w:type="dxa"/>
            <w:tcBorders>
              <w:top w:val="single" w:sz="4" w:space="0" w:color="auto"/>
              <w:left w:val="single" w:sz="4" w:space="0" w:color="auto"/>
              <w:bottom w:val="single" w:sz="4" w:space="0" w:color="auto"/>
              <w:right w:val="single" w:sz="4" w:space="0" w:color="auto"/>
            </w:tcBorders>
            <w:vAlign w:val="center"/>
            <w:hideMark/>
          </w:tcPr>
          <w:p w14:paraId="6D56FD01" w14:textId="77777777" w:rsidR="009F5E62" w:rsidRPr="00AD3EE9" w:rsidRDefault="009F5E62">
            <w:pPr>
              <w:keepNext/>
              <w:autoSpaceDE w:val="0"/>
              <w:autoSpaceDN w:val="0"/>
              <w:adjustRightInd w:val="0"/>
              <w:jc w:val="center"/>
              <w:outlineLvl w:val="1"/>
              <w:rPr>
                <w:rFonts w:ascii="Arial" w:hAnsi="Arial" w:cs="Arial"/>
              </w:rPr>
            </w:pPr>
            <w:r w:rsidRPr="00AD3EE9">
              <w:rPr>
                <w:rFonts w:ascii="Arial" w:hAnsi="Arial" w:cs="Arial"/>
                <w:b/>
                <w:bCs/>
              </w:rPr>
              <w:t>B1</w:t>
            </w:r>
          </w:p>
        </w:tc>
        <w:tc>
          <w:tcPr>
            <w:tcW w:w="9475" w:type="dxa"/>
            <w:tcBorders>
              <w:top w:val="single" w:sz="4" w:space="0" w:color="auto"/>
              <w:left w:val="single" w:sz="4" w:space="0" w:color="auto"/>
              <w:bottom w:val="single" w:sz="4" w:space="0" w:color="auto"/>
              <w:right w:val="single" w:sz="4" w:space="0" w:color="auto"/>
            </w:tcBorders>
            <w:hideMark/>
          </w:tcPr>
          <w:p w14:paraId="3D351376" w14:textId="77777777" w:rsidR="009F5E62" w:rsidRPr="00AD3EE9" w:rsidRDefault="009F5E62">
            <w:pPr>
              <w:adjustRightInd w:val="0"/>
              <w:jc w:val="both"/>
              <w:rPr>
                <w:rFonts w:ascii="Arial" w:hAnsi="Arial" w:cs="Arial"/>
                <w:b/>
                <w:bCs/>
              </w:rPr>
            </w:pPr>
            <w:r w:rsidRPr="00AD3EE9">
              <w:rPr>
                <w:rFonts w:ascii="Arial" w:hAnsi="Arial" w:cs="Arial"/>
              </w:rPr>
              <w:t>È in grado di capire i punti principali di un discorso, a condizione che venga usata una lingua chiara e standard e che si tratti di argomenti familiari inerenti al lavoro, alla scuola, al tempo libero, ecc. È in grado di districarsi nella maggior parte delle situazioni riscontrabili in viaggi nelle regioni in cui si parla la lingua. È in grado di esprimersi, in modo semplice e coerente, su argomenti familiari e inerenti alla sfera dei suoi interessi. È in grado di riferire un'esperienza o un avvenimento, di descrivere un sogno, una speranza o un obiettivo e di fornire motivazioni e spiegazioni brevi relative a un'opinione o a un progetto.</w:t>
            </w:r>
          </w:p>
        </w:tc>
      </w:tr>
    </w:tbl>
    <w:p w14:paraId="697B34E8" w14:textId="77777777" w:rsidR="009F5E62" w:rsidRPr="00AD3EE9" w:rsidRDefault="009F5E62" w:rsidP="009F5E62">
      <w:pPr>
        <w:tabs>
          <w:tab w:val="center" w:pos="4819"/>
        </w:tabs>
        <w:jc w:val="both"/>
        <w:rPr>
          <w:rFonts w:ascii="Arial" w:hAnsi="Arial" w:cs="Arial"/>
          <w:b/>
        </w:rPr>
      </w:pPr>
    </w:p>
    <w:p w14:paraId="36A985DE" w14:textId="77777777" w:rsidR="009F5E62" w:rsidRPr="00AD3EE9" w:rsidRDefault="009F5E62" w:rsidP="009F5E62">
      <w:pPr>
        <w:tabs>
          <w:tab w:val="center" w:pos="4819"/>
        </w:tabs>
        <w:jc w:val="both"/>
        <w:rPr>
          <w:rFonts w:ascii="Arial" w:hAnsi="Arial" w:cs="Arial"/>
          <w:b/>
        </w:rPr>
      </w:pPr>
    </w:p>
    <w:p w14:paraId="20816A78" w14:textId="77777777" w:rsidR="00E449AF" w:rsidRDefault="00E449AF" w:rsidP="009F5E62">
      <w:pPr>
        <w:tabs>
          <w:tab w:val="center" w:pos="4819"/>
        </w:tabs>
        <w:jc w:val="both"/>
        <w:rPr>
          <w:rFonts w:ascii="Arial" w:hAnsi="Arial" w:cs="Arial"/>
          <w:b/>
        </w:rPr>
      </w:pPr>
    </w:p>
    <w:p w14:paraId="1FDE48C0" w14:textId="77777777" w:rsidR="009F5E62" w:rsidRPr="00AD3EE9" w:rsidRDefault="009F5E62" w:rsidP="009F5E62">
      <w:pPr>
        <w:tabs>
          <w:tab w:val="center" w:pos="4819"/>
        </w:tabs>
        <w:jc w:val="both"/>
        <w:rPr>
          <w:rFonts w:ascii="Arial" w:hAnsi="Arial" w:cs="Arial"/>
          <w:b/>
        </w:rPr>
      </w:pPr>
      <w:r w:rsidRPr="00AD3EE9">
        <w:rPr>
          <w:rFonts w:ascii="Arial" w:hAnsi="Arial" w:cs="Arial"/>
          <w:b/>
        </w:rPr>
        <w:t>INTERVENTI INTEGRATIVI DI SUPPORTO PREVISTI / CONSIGLIATI</w:t>
      </w:r>
    </w:p>
    <w:p w14:paraId="2D99A858" w14:textId="77777777" w:rsidR="009F5E62" w:rsidRPr="00AD3EE9" w:rsidRDefault="009F5E62" w:rsidP="009F5E62">
      <w:pPr>
        <w:tabs>
          <w:tab w:val="center" w:pos="4819"/>
        </w:tabs>
        <w:jc w:val="both"/>
        <w:rPr>
          <w:rFonts w:ascii="Arial" w:hAnsi="Arial" w:cs="Arial"/>
        </w:rPr>
      </w:pPr>
    </w:p>
    <w:p w14:paraId="7ADC1374" w14:textId="77777777" w:rsidR="009F5E62" w:rsidRPr="00AD3EE9" w:rsidRDefault="009F5E62" w:rsidP="009F5E62">
      <w:pPr>
        <w:numPr>
          <w:ilvl w:val="0"/>
          <w:numId w:val="3"/>
        </w:numPr>
        <w:tabs>
          <w:tab w:val="center" w:pos="4819"/>
        </w:tabs>
        <w:jc w:val="both"/>
        <w:rPr>
          <w:rFonts w:ascii="Arial" w:hAnsi="Arial" w:cs="Arial"/>
        </w:rPr>
      </w:pPr>
      <w:r w:rsidRPr="00AD3EE9">
        <w:rPr>
          <w:rFonts w:ascii="Arial" w:hAnsi="Arial" w:cs="Arial"/>
        </w:rPr>
        <w:t>Attività individualizzate e/o di piccolo gruppo con l’insegnante curricolare o l’insegnante di sostegno (se previsto in classe)</w:t>
      </w:r>
    </w:p>
    <w:p w14:paraId="67E34106" w14:textId="77777777" w:rsidR="009F5E62" w:rsidRPr="00AD3EE9" w:rsidRDefault="009F5E62" w:rsidP="009F5E62">
      <w:pPr>
        <w:numPr>
          <w:ilvl w:val="0"/>
          <w:numId w:val="3"/>
        </w:numPr>
        <w:tabs>
          <w:tab w:val="center" w:pos="4819"/>
        </w:tabs>
        <w:jc w:val="both"/>
        <w:rPr>
          <w:rFonts w:ascii="Arial" w:hAnsi="Arial" w:cs="Arial"/>
        </w:rPr>
      </w:pPr>
      <w:r w:rsidRPr="00AD3EE9">
        <w:rPr>
          <w:rFonts w:ascii="Arial" w:hAnsi="Arial" w:cs="Arial"/>
        </w:rPr>
        <w:t xml:space="preserve">Corso di italiano L2 in orario scolastico/extra-scolastico </w:t>
      </w:r>
    </w:p>
    <w:p w14:paraId="14427500" w14:textId="77777777" w:rsidR="009F5E62" w:rsidRPr="00AD3EE9" w:rsidRDefault="009F5E62" w:rsidP="009F5E62">
      <w:pPr>
        <w:numPr>
          <w:ilvl w:val="0"/>
          <w:numId w:val="3"/>
        </w:numPr>
        <w:tabs>
          <w:tab w:val="center" w:pos="4819"/>
        </w:tabs>
        <w:jc w:val="both"/>
        <w:rPr>
          <w:rFonts w:ascii="Arial" w:hAnsi="Arial" w:cs="Arial"/>
        </w:rPr>
      </w:pPr>
      <w:r w:rsidRPr="00AD3EE9">
        <w:rPr>
          <w:rFonts w:ascii="Arial" w:hAnsi="Arial" w:cs="Arial"/>
        </w:rPr>
        <w:t xml:space="preserve">Intervento mediatore linguistico </w:t>
      </w:r>
    </w:p>
    <w:p w14:paraId="548F311A" w14:textId="77777777" w:rsidR="009F5E62" w:rsidRPr="00AD3EE9" w:rsidRDefault="009F5E62" w:rsidP="009F5E62">
      <w:pPr>
        <w:numPr>
          <w:ilvl w:val="0"/>
          <w:numId w:val="3"/>
        </w:numPr>
        <w:tabs>
          <w:tab w:val="center" w:pos="4819"/>
        </w:tabs>
        <w:jc w:val="both"/>
        <w:rPr>
          <w:rFonts w:ascii="Arial" w:hAnsi="Arial" w:cs="Arial"/>
        </w:rPr>
      </w:pPr>
      <w:r w:rsidRPr="00AD3EE9">
        <w:rPr>
          <w:rFonts w:ascii="Arial" w:hAnsi="Arial" w:cs="Arial"/>
        </w:rPr>
        <w:t xml:space="preserve">Sportello didattico alunni stranieri </w:t>
      </w:r>
    </w:p>
    <w:p w14:paraId="145BA3D1" w14:textId="77777777" w:rsidR="009F5E62" w:rsidRPr="00AD3EE9" w:rsidRDefault="009F5E62" w:rsidP="009F5E62">
      <w:pPr>
        <w:numPr>
          <w:ilvl w:val="0"/>
          <w:numId w:val="3"/>
        </w:numPr>
        <w:tabs>
          <w:tab w:val="center" w:pos="4819"/>
        </w:tabs>
        <w:jc w:val="both"/>
        <w:rPr>
          <w:rFonts w:ascii="Arial" w:hAnsi="Arial" w:cs="Arial"/>
        </w:rPr>
      </w:pPr>
      <w:r w:rsidRPr="00AD3EE9">
        <w:rPr>
          <w:rFonts w:ascii="Arial" w:hAnsi="Arial" w:cs="Arial"/>
        </w:rPr>
        <w:t xml:space="preserve">Recupero disciplinare </w:t>
      </w:r>
    </w:p>
    <w:p w14:paraId="1AA83596" w14:textId="77777777" w:rsidR="009F5E62" w:rsidRPr="00AD3EE9" w:rsidRDefault="00AD3EE9" w:rsidP="009F5E62">
      <w:pPr>
        <w:numPr>
          <w:ilvl w:val="0"/>
          <w:numId w:val="3"/>
        </w:numPr>
        <w:tabs>
          <w:tab w:val="center" w:pos="4819"/>
        </w:tabs>
        <w:jc w:val="both"/>
        <w:rPr>
          <w:rFonts w:ascii="Arial" w:hAnsi="Arial" w:cs="Arial"/>
        </w:rPr>
      </w:pPr>
      <w:r>
        <w:rPr>
          <w:rFonts w:ascii="Arial" w:hAnsi="Arial" w:cs="Arial"/>
        </w:rPr>
        <w:t>Attività</w:t>
      </w:r>
      <w:r w:rsidR="009F5E62" w:rsidRPr="00AD3EE9">
        <w:rPr>
          <w:rFonts w:ascii="Arial" w:hAnsi="Arial" w:cs="Arial"/>
        </w:rPr>
        <w:t xml:space="preserve"> pomeridiane scolastiche ..........................</w:t>
      </w:r>
    </w:p>
    <w:p w14:paraId="421C78DC" w14:textId="77777777" w:rsidR="009F5E62" w:rsidRPr="00AD3EE9" w:rsidRDefault="009F5E62" w:rsidP="009F5E62">
      <w:pPr>
        <w:numPr>
          <w:ilvl w:val="0"/>
          <w:numId w:val="3"/>
        </w:numPr>
        <w:tabs>
          <w:tab w:val="center" w:pos="4819"/>
        </w:tabs>
        <w:jc w:val="both"/>
        <w:rPr>
          <w:rFonts w:ascii="Arial" w:hAnsi="Arial" w:cs="Arial"/>
        </w:rPr>
      </w:pPr>
      <w:r w:rsidRPr="00AD3EE9">
        <w:rPr>
          <w:rFonts w:ascii="Arial" w:hAnsi="Arial" w:cs="Arial"/>
        </w:rPr>
        <w:t>Attività pomeridiane presso strutture esterne alla scuola (indicare presso quale ente)............................................. .........................................................................</w:t>
      </w:r>
    </w:p>
    <w:p w14:paraId="595560B1" w14:textId="77777777" w:rsidR="00E449AF" w:rsidRDefault="00E449AF" w:rsidP="009F5E62">
      <w:pPr>
        <w:tabs>
          <w:tab w:val="center" w:pos="4819"/>
        </w:tabs>
        <w:jc w:val="both"/>
        <w:rPr>
          <w:rFonts w:ascii="Arial" w:hAnsi="Arial" w:cs="Arial"/>
          <w:b/>
        </w:rPr>
      </w:pPr>
    </w:p>
    <w:p w14:paraId="3B6B5F29" w14:textId="77777777" w:rsidR="00E449AF" w:rsidRDefault="00E449AF" w:rsidP="009F5E62">
      <w:pPr>
        <w:tabs>
          <w:tab w:val="center" w:pos="4819"/>
        </w:tabs>
        <w:jc w:val="both"/>
        <w:rPr>
          <w:rFonts w:ascii="Arial" w:hAnsi="Arial" w:cs="Arial"/>
          <w:b/>
        </w:rPr>
      </w:pPr>
    </w:p>
    <w:p w14:paraId="212E8136" w14:textId="77777777" w:rsidR="009F5E62" w:rsidRDefault="00AD3EE9" w:rsidP="009F5E62">
      <w:pPr>
        <w:tabs>
          <w:tab w:val="center" w:pos="4819"/>
        </w:tabs>
        <w:jc w:val="both"/>
        <w:rPr>
          <w:rFonts w:ascii="Arial" w:hAnsi="Arial" w:cs="Arial"/>
          <w:b/>
        </w:rPr>
      </w:pPr>
      <w:r>
        <w:rPr>
          <w:rFonts w:ascii="Arial" w:hAnsi="Arial" w:cs="Arial"/>
          <w:b/>
        </w:rPr>
        <w:t xml:space="preserve">INDIVIDUAZIONE DI MODIFICHE </w:t>
      </w:r>
      <w:r w:rsidR="009F5E62" w:rsidRPr="00AD3EE9">
        <w:rPr>
          <w:rFonts w:ascii="Arial" w:hAnsi="Arial" w:cs="Arial"/>
          <w:b/>
        </w:rPr>
        <w:t>RISPETTO AL PIANO DI STUDI</w:t>
      </w:r>
    </w:p>
    <w:p w14:paraId="101FBBE1" w14:textId="77777777" w:rsidR="00E449AF" w:rsidRPr="00AD3EE9" w:rsidRDefault="00E449AF" w:rsidP="009F5E62">
      <w:pPr>
        <w:tabs>
          <w:tab w:val="center" w:pos="4819"/>
        </w:tabs>
        <w:jc w:val="both"/>
        <w:rPr>
          <w:rFonts w:ascii="Arial" w:hAnsi="Arial" w:cs="Arial"/>
          <w:b/>
        </w:rPr>
      </w:pPr>
    </w:p>
    <w:p w14:paraId="2C775040" w14:textId="77777777" w:rsidR="009F5E62" w:rsidRPr="00AD3EE9" w:rsidRDefault="009F5E62" w:rsidP="009F5E62">
      <w:pPr>
        <w:jc w:val="both"/>
        <w:rPr>
          <w:rFonts w:ascii="Arial" w:hAnsi="Arial" w:cs="Arial"/>
          <w:b/>
        </w:rPr>
      </w:pPr>
      <w:r w:rsidRPr="00AD3EE9">
        <w:rPr>
          <w:rFonts w:ascii="Arial" w:hAnsi="Arial" w:cs="Arial"/>
          <w:b/>
        </w:rPr>
        <w:t>Il consiglio di classe</w:t>
      </w:r>
      <w:r w:rsidRPr="00AD3EE9">
        <w:rPr>
          <w:rFonts w:ascii="Arial" w:hAnsi="Arial" w:cs="Arial"/>
        </w:rPr>
        <w:t>, in data......................................tenuto conto delle difficoltà derivanti dallo svantaggio linguistico, che non consente all’alunno di conseguire le abilità di studio necessarie per il successo formativ</w:t>
      </w:r>
      <w:r w:rsidR="00AD3EE9">
        <w:rPr>
          <w:rFonts w:ascii="Arial" w:hAnsi="Arial" w:cs="Arial"/>
        </w:rPr>
        <w:t>o nell’apprendimento,</w:t>
      </w:r>
      <w:r w:rsidRPr="00AD3EE9">
        <w:rPr>
          <w:rFonts w:ascii="Arial" w:hAnsi="Arial" w:cs="Arial"/>
        </w:rPr>
        <w:t xml:space="preserve"> </w:t>
      </w:r>
      <w:r w:rsidRPr="00AD3EE9">
        <w:rPr>
          <w:rFonts w:ascii="Arial" w:hAnsi="Arial" w:cs="Arial"/>
          <w:b/>
        </w:rPr>
        <w:t xml:space="preserve">propone un intervento personalizzato  nei contenuti e nei tempi, </w:t>
      </w:r>
    </w:p>
    <w:p w14:paraId="784E72D9" w14:textId="77777777" w:rsidR="009F5E62" w:rsidRPr="00AD3EE9" w:rsidRDefault="009F5E62" w:rsidP="009F5E62">
      <w:pPr>
        <w:numPr>
          <w:ilvl w:val="0"/>
          <w:numId w:val="4"/>
        </w:numPr>
        <w:rPr>
          <w:rFonts w:ascii="Arial" w:hAnsi="Arial" w:cs="Arial"/>
          <w:b/>
        </w:rPr>
      </w:pPr>
      <w:r w:rsidRPr="00AD3EE9">
        <w:rPr>
          <w:rFonts w:ascii="Arial" w:hAnsi="Arial" w:cs="Arial"/>
          <w:b/>
        </w:rPr>
        <w:t>Solo in alcune materie (indicare quali)</w:t>
      </w:r>
    </w:p>
    <w:p w14:paraId="7498F999" w14:textId="77777777" w:rsidR="009F5E62" w:rsidRPr="00AD3EE9" w:rsidRDefault="009F5E62" w:rsidP="009F5E62">
      <w:pPr>
        <w:ind w:left="360"/>
        <w:rPr>
          <w:rFonts w:ascii="Arial" w:hAnsi="Arial" w:cs="Arial"/>
          <w:b/>
        </w:rPr>
      </w:pPr>
      <w:r w:rsidRPr="00AD3EE9">
        <w:rPr>
          <w:rFonts w:ascii="Arial" w:hAnsi="Arial" w:cs="Arial"/>
          <w:b/>
        </w:rPr>
        <w:t>....................................................................................................................................................................................................................................................................................................................</w:t>
      </w:r>
      <w:r w:rsidR="00AD3EE9">
        <w:rPr>
          <w:rFonts w:ascii="Arial" w:hAnsi="Arial" w:cs="Arial"/>
          <w:b/>
        </w:rPr>
        <w:t>............................................................................................................</w:t>
      </w:r>
    </w:p>
    <w:p w14:paraId="2BAC4BB5" w14:textId="77777777" w:rsidR="009F5E62" w:rsidRPr="00AD3EE9" w:rsidRDefault="009F5E62" w:rsidP="009F5E62">
      <w:pPr>
        <w:numPr>
          <w:ilvl w:val="0"/>
          <w:numId w:val="4"/>
        </w:numPr>
        <w:rPr>
          <w:rFonts w:ascii="Arial" w:hAnsi="Arial" w:cs="Arial"/>
          <w:b/>
        </w:rPr>
      </w:pPr>
      <w:r w:rsidRPr="00AD3EE9">
        <w:rPr>
          <w:rFonts w:ascii="Arial" w:hAnsi="Arial" w:cs="Arial"/>
          <w:b/>
        </w:rPr>
        <w:t>In tutte le materie</w:t>
      </w:r>
    </w:p>
    <w:p w14:paraId="0BE1329A" w14:textId="77777777" w:rsidR="009F5E62" w:rsidRPr="00AD3EE9" w:rsidRDefault="009F5E62" w:rsidP="009F5E62">
      <w:pPr>
        <w:numPr>
          <w:ilvl w:val="0"/>
          <w:numId w:val="4"/>
        </w:numPr>
        <w:rPr>
          <w:rFonts w:ascii="Arial" w:hAnsi="Arial" w:cs="Arial"/>
          <w:b/>
        </w:rPr>
      </w:pPr>
      <w:r w:rsidRPr="00AD3EE9">
        <w:rPr>
          <w:rFonts w:ascii="Arial" w:hAnsi="Arial" w:cs="Arial"/>
          <w:b/>
        </w:rPr>
        <w:t>Solo in alcune materie con la dispensa delle rimanenti (situazione N.A.I.)</w:t>
      </w:r>
    </w:p>
    <w:p w14:paraId="595EFB3C" w14:textId="77777777" w:rsidR="009F5E62" w:rsidRPr="00AD3EE9" w:rsidRDefault="009F5E62" w:rsidP="009F5E62">
      <w:pPr>
        <w:ind w:left="360"/>
        <w:rPr>
          <w:rFonts w:ascii="Arial" w:hAnsi="Arial" w:cs="Arial"/>
          <w:b/>
        </w:rPr>
      </w:pPr>
      <w:r w:rsidRPr="00AD3EE9">
        <w:rPr>
          <w:rFonts w:ascii="Arial" w:hAnsi="Arial" w:cs="Arial"/>
          <w:b/>
        </w:rPr>
        <w:t>....................................................................................................................................................................................................................................................................................................................</w:t>
      </w:r>
      <w:r w:rsidR="00AD3EE9">
        <w:rPr>
          <w:rFonts w:ascii="Arial" w:hAnsi="Arial" w:cs="Arial"/>
          <w:b/>
        </w:rPr>
        <w:t>...........................................................................................................</w:t>
      </w:r>
    </w:p>
    <w:p w14:paraId="2BD91CF7" w14:textId="77777777" w:rsidR="009F5E62" w:rsidRPr="00AD3EE9" w:rsidRDefault="009F5E62" w:rsidP="009F5E62">
      <w:pPr>
        <w:pStyle w:val="Paragrafoelenco"/>
        <w:numPr>
          <w:ilvl w:val="0"/>
          <w:numId w:val="5"/>
        </w:numPr>
        <w:rPr>
          <w:rFonts w:ascii="Arial" w:hAnsi="Arial" w:cs="Arial"/>
          <w:b/>
        </w:rPr>
      </w:pPr>
      <w:r w:rsidRPr="00AD3EE9">
        <w:rPr>
          <w:rFonts w:ascii="Arial" w:hAnsi="Arial" w:cs="Arial"/>
          <w:b/>
        </w:rPr>
        <w:t xml:space="preserve">Il presente PDP ha carattere transitorio  </w:t>
      </w:r>
    </w:p>
    <w:p w14:paraId="43390659" w14:textId="77777777" w:rsidR="009F5E62" w:rsidRPr="00AD3EE9" w:rsidRDefault="009F5E62" w:rsidP="009F5E62">
      <w:pPr>
        <w:rPr>
          <w:rFonts w:ascii="Arial" w:hAnsi="Arial" w:cs="Arial"/>
        </w:rPr>
      </w:pPr>
      <w:r w:rsidRPr="00AD3EE9">
        <w:rPr>
          <w:rFonts w:ascii="Arial" w:hAnsi="Arial" w:cs="Arial"/>
        </w:rPr>
        <w:t xml:space="preserve">           Quadrimestrale </w:t>
      </w:r>
      <w:r w:rsidRPr="00AD3EE9">
        <w:rPr>
          <w:rFonts w:ascii="Arial" w:hAnsi="Arial" w:cs="Arial"/>
          <w:b/>
        </w:rPr>
        <w:t>………………………………………….</w:t>
      </w:r>
    </w:p>
    <w:p w14:paraId="7DB55D45" w14:textId="77777777" w:rsidR="009F5E62" w:rsidRPr="00AD3EE9" w:rsidRDefault="009F5E62" w:rsidP="009F5E62">
      <w:pPr>
        <w:rPr>
          <w:rFonts w:ascii="Arial" w:hAnsi="Arial" w:cs="Arial"/>
        </w:rPr>
      </w:pPr>
      <w:r w:rsidRPr="00AD3EE9">
        <w:rPr>
          <w:rFonts w:ascii="Arial" w:hAnsi="Arial" w:cs="Arial"/>
        </w:rPr>
        <w:t xml:space="preserve">           Annuale            </w:t>
      </w:r>
      <w:r w:rsidRPr="00AD3EE9">
        <w:rPr>
          <w:rFonts w:ascii="Arial" w:hAnsi="Arial" w:cs="Arial"/>
          <w:b/>
        </w:rPr>
        <w:t>………………………………………….</w:t>
      </w:r>
    </w:p>
    <w:p w14:paraId="31C81136" w14:textId="77777777" w:rsidR="009F5E62" w:rsidRPr="00AD3EE9" w:rsidRDefault="009F5E62" w:rsidP="009F5E62">
      <w:pPr>
        <w:jc w:val="both"/>
        <w:rPr>
          <w:rFonts w:ascii="Arial" w:hAnsi="Arial" w:cs="Arial"/>
        </w:rPr>
      </w:pPr>
      <w:r w:rsidRPr="00AD3EE9">
        <w:rPr>
          <w:rFonts w:ascii="Arial" w:hAnsi="Arial" w:cs="Arial"/>
        </w:rPr>
        <w:t xml:space="preserve">Inoltre, in sintonia con la normativa sui B.E.S. e sulla base di considerazioni di carattere psicopedagogico, il </w:t>
      </w:r>
      <w:proofErr w:type="spellStart"/>
      <w:r w:rsidRPr="00AD3EE9">
        <w:rPr>
          <w:rFonts w:ascii="Arial" w:hAnsi="Arial" w:cs="Arial"/>
        </w:rPr>
        <w:t>C.d.C</w:t>
      </w:r>
      <w:proofErr w:type="spellEnd"/>
      <w:r w:rsidRPr="00AD3EE9">
        <w:rPr>
          <w:rFonts w:ascii="Arial" w:hAnsi="Arial" w:cs="Arial"/>
        </w:rPr>
        <w:t>. propone di ad</w:t>
      </w:r>
      <w:r w:rsidR="00AD3EE9">
        <w:rPr>
          <w:rFonts w:ascii="Arial" w:hAnsi="Arial" w:cs="Arial"/>
        </w:rPr>
        <w:t>ottare strumenti compensativi e</w:t>
      </w:r>
      <w:r w:rsidRPr="00AD3EE9">
        <w:rPr>
          <w:rFonts w:ascii="Arial" w:hAnsi="Arial" w:cs="Arial"/>
        </w:rPr>
        <w:t xml:space="preserve"> misure dispensative di carattere transitorio, allo scopo di permettergli di raggiungere le competenze base prefissate nelle singole discipline.</w:t>
      </w:r>
    </w:p>
    <w:p w14:paraId="634902E1" w14:textId="77777777" w:rsidR="009F5E62" w:rsidRPr="00AD3EE9" w:rsidRDefault="009F5E62" w:rsidP="009F5E62">
      <w:pPr>
        <w:jc w:val="both"/>
        <w:rPr>
          <w:rFonts w:ascii="Arial" w:hAnsi="Arial" w:cs="Arial"/>
          <w:b/>
        </w:rPr>
      </w:pPr>
      <w:r w:rsidRPr="00AD3EE9">
        <w:rPr>
          <w:rFonts w:ascii="Arial" w:hAnsi="Arial" w:cs="Arial"/>
        </w:rPr>
        <w:t>Sulla base del PDP in sede di scrutinio verrà scelta la dicitura più idonea da riportare a verbale.</w:t>
      </w:r>
    </w:p>
    <w:p w14:paraId="03006FC6" w14:textId="77777777" w:rsidR="009F5E62" w:rsidRPr="00AD3EE9" w:rsidRDefault="009F5E62" w:rsidP="009F5E62">
      <w:pPr>
        <w:jc w:val="both"/>
        <w:rPr>
          <w:rFonts w:ascii="Arial" w:hAnsi="Arial" w:cs="Arial"/>
          <w:b/>
        </w:rPr>
      </w:pPr>
    </w:p>
    <w:p w14:paraId="42CC9FF9" w14:textId="77777777" w:rsidR="009F5E62" w:rsidRPr="00AD3EE9" w:rsidRDefault="009F5E62" w:rsidP="009F5E62">
      <w:pPr>
        <w:jc w:val="both"/>
        <w:rPr>
          <w:rFonts w:ascii="Arial" w:hAnsi="Arial" w:cs="Arial"/>
          <w:b/>
        </w:rPr>
      </w:pPr>
    </w:p>
    <w:p w14:paraId="3F21F145" w14:textId="77777777" w:rsidR="009F5E62" w:rsidRDefault="009F5E62" w:rsidP="009F5E62">
      <w:pPr>
        <w:jc w:val="both"/>
        <w:rPr>
          <w:rFonts w:ascii="Arial" w:hAnsi="Arial" w:cs="Arial"/>
          <w:b/>
        </w:rPr>
      </w:pPr>
      <w:r w:rsidRPr="00AD3EE9">
        <w:rPr>
          <w:rFonts w:ascii="Arial" w:hAnsi="Arial" w:cs="Arial"/>
          <w:b/>
        </w:rPr>
        <w:t>STRATEGIE METODOLOGICHE E DIDATTICHE PREVISTE IN CLASSE</w:t>
      </w:r>
    </w:p>
    <w:p w14:paraId="1431BE6F" w14:textId="77777777" w:rsidR="009F5E62" w:rsidRDefault="009F5E62" w:rsidP="009F5E62">
      <w:pPr>
        <w:tabs>
          <w:tab w:val="center" w:pos="4819"/>
        </w:tabs>
        <w:jc w:val="both"/>
        <w:rPr>
          <w:rFonts w:ascii="Arial" w:hAnsi="Arial" w:cs="Arial"/>
          <w:b/>
        </w:rPr>
      </w:pPr>
      <w:r w:rsidRPr="00AD3EE9">
        <w:rPr>
          <w:rFonts w:ascii="Arial" w:hAnsi="Arial" w:cs="Arial"/>
          <w:b/>
        </w:rPr>
        <w:t>(Comuni a tutte le materie)</w:t>
      </w:r>
    </w:p>
    <w:p w14:paraId="53635E0C" w14:textId="77777777" w:rsidR="00E449AF" w:rsidRPr="00AD3EE9" w:rsidRDefault="00E449AF" w:rsidP="009F5E62">
      <w:pPr>
        <w:tabs>
          <w:tab w:val="center" w:pos="4819"/>
        </w:tabs>
        <w:jc w:val="both"/>
        <w:rPr>
          <w:rFonts w:ascii="Arial" w:hAnsi="Arial" w:cs="Arial"/>
          <w:b/>
        </w:rPr>
      </w:pPr>
    </w:p>
    <w:p w14:paraId="261BD544" w14:textId="77777777" w:rsidR="009F5E62" w:rsidRPr="00AD3EE9" w:rsidRDefault="009F5E62" w:rsidP="009F5E62">
      <w:pPr>
        <w:tabs>
          <w:tab w:val="center" w:pos="4819"/>
        </w:tabs>
        <w:jc w:val="both"/>
        <w:rPr>
          <w:rFonts w:ascii="Arial" w:hAnsi="Arial" w:cs="Arial"/>
          <w:b/>
        </w:rPr>
      </w:pPr>
      <w:r w:rsidRPr="00AD3EE9">
        <w:rPr>
          <w:rFonts w:ascii="Arial" w:hAnsi="Arial" w:cs="Arial"/>
          <w:b/>
        </w:rPr>
        <w:t>Approcci e strategie</w:t>
      </w:r>
    </w:p>
    <w:p w14:paraId="14D1628E" w14:textId="77777777" w:rsidR="009F5E62" w:rsidRPr="00AD3EE9" w:rsidRDefault="009F5E62" w:rsidP="009F5E62">
      <w:pPr>
        <w:numPr>
          <w:ilvl w:val="0"/>
          <w:numId w:val="3"/>
        </w:numPr>
        <w:tabs>
          <w:tab w:val="center" w:pos="4819"/>
        </w:tabs>
        <w:jc w:val="both"/>
        <w:rPr>
          <w:rFonts w:ascii="Arial" w:hAnsi="Arial" w:cs="Arial"/>
        </w:rPr>
      </w:pPr>
      <w:r w:rsidRPr="00AD3EE9">
        <w:rPr>
          <w:rFonts w:ascii="Arial" w:hAnsi="Arial" w:cs="Arial"/>
        </w:rPr>
        <w:t xml:space="preserve">Organizzare lezioni frontali che utilizzino contemporaneamente più linguaggi comunicativi (es. codice linguistico, iconico..) </w:t>
      </w:r>
    </w:p>
    <w:p w14:paraId="3FBE94B0" w14:textId="77777777" w:rsidR="009F5E62" w:rsidRPr="00AD3EE9" w:rsidRDefault="009F5E62" w:rsidP="009F5E62">
      <w:pPr>
        <w:numPr>
          <w:ilvl w:val="0"/>
          <w:numId w:val="3"/>
        </w:numPr>
        <w:tabs>
          <w:tab w:val="center" w:pos="4819"/>
        </w:tabs>
        <w:jc w:val="both"/>
        <w:rPr>
          <w:rFonts w:ascii="Arial" w:hAnsi="Arial" w:cs="Arial"/>
        </w:rPr>
      </w:pPr>
      <w:r w:rsidRPr="00AD3EE9">
        <w:rPr>
          <w:rFonts w:ascii="Arial" w:hAnsi="Arial" w:cs="Arial"/>
        </w:rPr>
        <w:t>Utilizzare la classe come risorsa in apprendimenti e attività laboratoriali in piccoli gruppi</w:t>
      </w:r>
    </w:p>
    <w:p w14:paraId="0D5AF922" w14:textId="77777777" w:rsidR="009F5E62" w:rsidRPr="00AD3EE9" w:rsidRDefault="009F5E62" w:rsidP="009F5E62">
      <w:pPr>
        <w:numPr>
          <w:ilvl w:val="0"/>
          <w:numId w:val="3"/>
        </w:numPr>
        <w:tabs>
          <w:tab w:val="center" w:pos="4819"/>
        </w:tabs>
        <w:jc w:val="both"/>
        <w:rPr>
          <w:rFonts w:ascii="Arial" w:hAnsi="Arial" w:cs="Arial"/>
        </w:rPr>
      </w:pPr>
      <w:r w:rsidRPr="00AD3EE9">
        <w:rPr>
          <w:rFonts w:ascii="Arial" w:hAnsi="Arial" w:cs="Arial"/>
        </w:rPr>
        <w:t>attività in coppia</w:t>
      </w:r>
    </w:p>
    <w:p w14:paraId="761454FB" w14:textId="77777777" w:rsidR="009F5E62" w:rsidRPr="00AD3EE9" w:rsidRDefault="009F5E62" w:rsidP="009F5E62">
      <w:pPr>
        <w:numPr>
          <w:ilvl w:val="0"/>
          <w:numId w:val="3"/>
        </w:numPr>
        <w:tabs>
          <w:tab w:val="center" w:pos="4819"/>
        </w:tabs>
        <w:jc w:val="both"/>
        <w:rPr>
          <w:rFonts w:ascii="Arial" w:hAnsi="Arial" w:cs="Arial"/>
        </w:rPr>
      </w:pPr>
      <w:r w:rsidRPr="00AD3EE9">
        <w:rPr>
          <w:rFonts w:ascii="Arial" w:hAnsi="Arial" w:cs="Arial"/>
        </w:rPr>
        <w:t xml:space="preserve">attività di tutoring e aiuto tra pari </w:t>
      </w:r>
    </w:p>
    <w:p w14:paraId="050D13E7" w14:textId="77777777" w:rsidR="009F5E62" w:rsidRPr="00AD3EE9" w:rsidRDefault="009F5E62" w:rsidP="009F5E62">
      <w:pPr>
        <w:numPr>
          <w:ilvl w:val="0"/>
          <w:numId w:val="3"/>
        </w:numPr>
        <w:tabs>
          <w:tab w:val="center" w:pos="4819"/>
        </w:tabs>
        <w:jc w:val="both"/>
        <w:rPr>
          <w:rFonts w:ascii="Arial" w:hAnsi="Arial" w:cs="Arial"/>
        </w:rPr>
      </w:pPr>
      <w:r w:rsidRPr="00AD3EE9">
        <w:rPr>
          <w:rFonts w:ascii="Arial" w:hAnsi="Arial" w:cs="Arial"/>
        </w:rPr>
        <w:t xml:space="preserve">attività di cooperative learning </w:t>
      </w:r>
    </w:p>
    <w:p w14:paraId="61C13BFD" w14:textId="77777777" w:rsidR="009F5E62" w:rsidRPr="00AD3EE9" w:rsidRDefault="009F5E62" w:rsidP="009F5E62">
      <w:pPr>
        <w:numPr>
          <w:ilvl w:val="0"/>
          <w:numId w:val="3"/>
        </w:numPr>
        <w:tabs>
          <w:tab w:val="center" w:pos="4819"/>
        </w:tabs>
        <w:jc w:val="both"/>
        <w:rPr>
          <w:rFonts w:ascii="Arial" w:hAnsi="Arial" w:cs="Arial"/>
        </w:rPr>
      </w:pPr>
      <w:r w:rsidRPr="00AD3EE9">
        <w:rPr>
          <w:rFonts w:ascii="Arial" w:hAnsi="Arial" w:cs="Arial"/>
        </w:rPr>
        <w:t xml:space="preserve">Semplificare il linguaggio </w:t>
      </w:r>
    </w:p>
    <w:p w14:paraId="4D274628" w14:textId="77777777" w:rsidR="009F5E62" w:rsidRPr="00AD3EE9" w:rsidRDefault="009F5E62" w:rsidP="009F5E62">
      <w:pPr>
        <w:numPr>
          <w:ilvl w:val="0"/>
          <w:numId w:val="3"/>
        </w:numPr>
        <w:tabs>
          <w:tab w:val="center" w:pos="4819"/>
        </w:tabs>
        <w:jc w:val="both"/>
        <w:rPr>
          <w:rFonts w:ascii="Arial" w:hAnsi="Arial" w:cs="Arial"/>
        </w:rPr>
      </w:pPr>
      <w:r w:rsidRPr="00AD3EE9">
        <w:rPr>
          <w:rFonts w:ascii="Arial" w:hAnsi="Arial" w:cs="Arial"/>
        </w:rPr>
        <w:t xml:space="preserve">Fornire spiegazioni individualizzate </w:t>
      </w:r>
    </w:p>
    <w:p w14:paraId="76BB3FEC" w14:textId="77777777" w:rsidR="009F5E62" w:rsidRPr="00AD3EE9" w:rsidRDefault="009F5E62" w:rsidP="009F5E62">
      <w:pPr>
        <w:numPr>
          <w:ilvl w:val="0"/>
          <w:numId w:val="3"/>
        </w:numPr>
        <w:tabs>
          <w:tab w:val="center" w:pos="4819"/>
        </w:tabs>
        <w:jc w:val="both"/>
        <w:rPr>
          <w:rFonts w:ascii="Arial" w:hAnsi="Arial" w:cs="Arial"/>
        </w:rPr>
      </w:pPr>
      <w:r w:rsidRPr="00AD3EE9">
        <w:rPr>
          <w:rFonts w:ascii="Arial" w:hAnsi="Arial" w:cs="Arial"/>
        </w:rPr>
        <w:t xml:space="preserve">Semplificare il testo </w:t>
      </w:r>
    </w:p>
    <w:p w14:paraId="0890474F" w14:textId="77777777" w:rsidR="009F5E62" w:rsidRPr="00AD3EE9" w:rsidRDefault="009F5E62" w:rsidP="009F5E62">
      <w:pPr>
        <w:numPr>
          <w:ilvl w:val="0"/>
          <w:numId w:val="3"/>
        </w:numPr>
        <w:tabs>
          <w:tab w:val="center" w:pos="4819"/>
        </w:tabs>
        <w:jc w:val="both"/>
        <w:rPr>
          <w:rFonts w:ascii="Arial" w:hAnsi="Arial" w:cs="Arial"/>
        </w:rPr>
      </w:pPr>
      <w:r w:rsidRPr="00AD3EE9">
        <w:rPr>
          <w:rFonts w:ascii="Arial" w:hAnsi="Arial" w:cs="Arial"/>
        </w:rPr>
        <w:t xml:space="preserve">Fornire conoscenze per le strategie di studio parole chiave, sottolineatura, osservazione delle immagini e del </w:t>
      </w:r>
      <w:proofErr w:type="spellStart"/>
      <w:r w:rsidRPr="00AD3EE9">
        <w:rPr>
          <w:rFonts w:ascii="Arial" w:hAnsi="Arial" w:cs="Arial"/>
        </w:rPr>
        <w:t>titolo,ecc</w:t>
      </w:r>
      <w:proofErr w:type="spellEnd"/>
      <w:r w:rsidRPr="00AD3EE9">
        <w:rPr>
          <w:rFonts w:ascii="Arial" w:hAnsi="Arial" w:cs="Arial"/>
        </w:rPr>
        <w:t>.</w:t>
      </w:r>
    </w:p>
    <w:p w14:paraId="220C5DDE" w14:textId="77777777" w:rsidR="009F5E62" w:rsidRPr="00AD3EE9" w:rsidRDefault="009F5E62" w:rsidP="009F5E62">
      <w:pPr>
        <w:numPr>
          <w:ilvl w:val="0"/>
          <w:numId w:val="3"/>
        </w:numPr>
        <w:tabs>
          <w:tab w:val="center" w:pos="4819"/>
        </w:tabs>
        <w:jc w:val="both"/>
        <w:rPr>
          <w:rFonts w:ascii="Arial" w:hAnsi="Arial" w:cs="Arial"/>
        </w:rPr>
      </w:pPr>
      <w:r w:rsidRPr="00AD3EE9">
        <w:rPr>
          <w:rFonts w:ascii="Arial" w:hAnsi="Arial" w:cs="Arial"/>
        </w:rPr>
        <w:t xml:space="preserve">Semplificare le consegne </w:t>
      </w:r>
    </w:p>
    <w:p w14:paraId="4F79E204" w14:textId="77777777" w:rsidR="009F5E62" w:rsidRPr="00AD3EE9" w:rsidRDefault="009F5E62" w:rsidP="009F5E62">
      <w:pPr>
        <w:numPr>
          <w:ilvl w:val="0"/>
          <w:numId w:val="3"/>
        </w:numPr>
        <w:tabs>
          <w:tab w:val="center" w:pos="4819"/>
        </w:tabs>
        <w:jc w:val="both"/>
        <w:rPr>
          <w:rFonts w:ascii="Arial" w:hAnsi="Arial" w:cs="Arial"/>
        </w:rPr>
      </w:pPr>
      <w:r w:rsidRPr="00AD3EE9">
        <w:rPr>
          <w:rFonts w:ascii="Arial" w:hAnsi="Arial" w:cs="Arial"/>
        </w:rPr>
        <w:t xml:space="preserve">Rispettare i tempi di assimilazione dei contenuti disciplinari </w:t>
      </w:r>
    </w:p>
    <w:p w14:paraId="11E0A187" w14:textId="77777777" w:rsidR="009F5E62" w:rsidRPr="00AD3EE9" w:rsidRDefault="009F5E62" w:rsidP="009F5E62">
      <w:pPr>
        <w:numPr>
          <w:ilvl w:val="0"/>
          <w:numId w:val="3"/>
        </w:numPr>
        <w:tabs>
          <w:tab w:val="center" w:pos="4819"/>
        </w:tabs>
        <w:jc w:val="both"/>
        <w:rPr>
          <w:rFonts w:ascii="Arial" w:hAnsi="Arial" w:cs="Arial"/>
        </w:rPr>
      </w:pPr>
      <w:r w:rsidRPr="00AD3EE9">
        <w:rPr>
          <w:rFonts w:ascii="Arial" w:hAnsi="Arial" w:cs="Arial"/>
        </w:rPr>
        <w:t xml:space="preserve">Guidare alla comprensione del testo attraverso semplici domande strutturate </w:t>
      </w:r>
    </w:p>
    <w:p w14:paraId="71A164FF" w14:textId="77777777" w:rsidR="009F5E62" w:rsidRPr="00AD3EE9" w:rsidRDefault="009F5E62" w:rsidP="009F5E62">
      <w:pPr>
        <w:numPr>
          <w:ilvl w:val="0"/>
          <w:numId w:val="3"/>
        </w:numPr>
        <w:tabs>
          <w:tab w:val="center" w:pos="4819"/>
        </w:tabs>
        <w:jc w:val="both"/>
        <w:rPr>
          <w:rFonts w:ascii="Arial" w:hAnsi="Arial" w:cs="Arial"/>
        </w:rPr>
      </w:pPr>
      <w:r w:rsidRPr="00AD3EE9">
        <w:rPr>
          <w:rFonts w:ascii="Arial" w:hAnsi="Arial" w:cs="Arial"/>
        </w:rPr>
        <w:t xml:space="preserve">Verificare la comprensione delle indicazioni ricevute per un compito (consegne) </w:t>
      </w:r>
    </w:p>
    <w:p w14:paraId="57AC8A3D" w14:textId="77777777" w:rsidR="009F5E62" w:rsidRPr="00AD3EE9" w:rsidRDefault="009F5E62" w:rsidP="009F5E62">
      <w:pPr>
        <w:numPr>
          <w:ilvl w:val="0"/>
          <w:numId w:val="3"/>
        </w:numPr>
        <w:tabs>
          <w:tab w:val="center" w:pos="4819"/>
        </w:tabs>
        <w:jc w:val="both"/>
        <w:rPr>
          <w:rFonts w:ascii="Arial" w:hAnsi="Arial" w:cs="Arial"/>
        </w:rPr>
      </w:pPr>
      <w:r w:rsidRPr="00AD3EE9">
        <w:rPr>
          <w:rFonts w:ascii="Arial" w:hAnsi="Arial" w:cs="Arial"/>
        </w:rPr>
        <w:t xml:space="preserve">Concedere tempi più lunghi nell’esecuzione di alcuni compiti </w:t>
      </w:r>
    </w:p>
    <w:p w14:paraId="11402CE4" w14:textId="77777777" w:rsidR="009F5E62" w:rsidRPr="00AD3EE9" w:rsidRDefault="009F5E62" w:rsidP="009F5E62">
      <w:pPr>
        <w:numPr>
          <w:ilvl w:val="0"/>
          <w:numId w:val="3"/>
        </w:numPr>
        <w:tabs>
          <w:tab w:val="center" w:pos="4819"/>
        </w:tabs>
        <w:jc w:val="both"/>
        <w:rPr>
          <w:rFonts w:ascii="Arial" w:hAnsi="Arial" w:cs="Arial"/>
        </w:rPr>
      </w:pPr>
      <w:r w:rsidRPr="00AD3EE9">
        <w:rPr>
          <w:rFonts w:ascii="Arial" w:hAnsi="Arial" w:cs="Arial"/>
        </w:rPr>
        <w:t>.................................................................................................................................</w:t>
      </w:r>
    </w:p>
    <w:p w14:paraId="6606DB6D" w14:textId="77777777" w:rsidR="009F5E62" w:rsidRPr="00AD3EE9" w:rsidRDefault="009F5E62" w:rsidP="009F5E62">
      <w:pPr>
        <w:numPr>
          <w:ilvl w:val="0"/>
          <w:numId w:val="3"/>
        </w:numPr>
        <w:tabs>
          <w:tab w:val="center" w:pos="4819"/>
        </w:tabs>
        <w:jc w:val="both"/>
        <w:rPr>
          <w:rFonts w:ascii="Arial" w:hAnsi="Arial" w:cs="Arial"/>
        </w:rPr>
      </w:pPr>
      <w:r w:rsidRPr="00AD3EE9">
        <w:rPr>
          <w:rFonts w:ascii="Arial" w:hAnsi="Arial" w:cs="Arial"/>
        </w:rPr>
        <w:t>...............................................................................................................................</w:t>
      </w:r>
    </w:p>
    <w:p w14:paraId="301CD212" w14:textId="77777777" w:rsidR="009F5E62" w:rsidRPr="00AD3EE9" w:rsidRDefault="009F5E62" w:rsidP="009F5E62">
      <w:pPr>
        <w:ind w:left="720"/>
        <w:rPr>
          <w:rFonts w:ascii="Arial" w:hAnsi="Arial" w:cs="Arial"/>
        </w:rPr>
      </w:pPr>
    </w:p>
    <w:p w14:paraId="5CB3BE79" w14:textId="77777777" w:rsidR="00E449AF" w:rsidRDefault="00E449AF" w:rsidP="009F5E62">
      <w:pPr>
        <w:tabs>
          <w:tab w:val="center" w:pos="4819"/>
        </w:tabs>
        <w:jc w:val="both"/>
        <w:rPr>
          <w:rFonts w:ascii="Arial" w:hAnsi="Arial" w:cs="Arial"/>
          <w:b/>
        </w:rPr>
      </w:pPr>
    </w:p>
    <w:p w14:paraId="769F2229" w14:textId="77777777" w:rsidR="009F5E62" w:rsidRPr="00AD3EE9" w:rsidRDefault="009F5E62" w:rsidP="009F5E62">
      <w:pPr>
        <w:tabs>
          <w:tab w:val="center" w:pos="4819"/>
        </w:tabs>
        <w:jc w:val="both"/>
        <w:rPr>
          <w:rFonts w:ascii="Arial" w:hAnsi="Arial" w:cs="Arial"/>
          <w:b/>
        </w:rPr>
      </w:pPr>
      <w:r w:rsidRPr="00AD3EE9">
        <w:rPr>
          <w:rFonts w:ascii="Arial" w:hAnsi="Arial" w:cs="Arial"/>
          <w:b/>
        </w:rPr>
        <w:t xml:space="preserve">Fornire strumenti compensativi </w:t>
      </w:r>
    </w:p>
    <w:p w14:paraId="51EE88E9" w14:textId="77777777" w:rsidR="009F5E62" w:rsidRPr="00AD3EE9" w:rsidRDefault="009F5E62" w:rsidP="009F5E62">
      <w:pPr>
        <w:tabs>
          <w:tab w:val="center" w:pos="4819"/>
        </w:tabs>
        <w:jc w:val="both"/>
        <w:rPr>
          <w:rFonts w:ascii="Arial" w:hAnsi="Arial" w:cs="Arial"/>
        </w:rPr>
      </w:pPr>
      <w:r w:rsidRPr="00AD3EE9">
        <w:rPr>
          <w:rFonts w:ascii="Arial" w:hAnsi="Arial" w:cs="Arial"/>
        </w:rPr>
        <w:t xml:space="preserve">L’alunno potrà usufruire dei seguenti strumenti compensativi: </w:t>
      </w:r>
    </w:p>
    <w:p w14:paraId="470742F6" w14:textId="77777777" w:rsidR="009F5E62" w:rsidRPr="00AD3EE9" w:rsidRDefault="009F5E62" w:rsidP="009F5E62">
      <w:pPr>
        <w:numPr>
          <w:ilvl w:val="0"/>
          <w:numId w:val="3"/>
        </w:numPr>
        <w:tabs>
          <w:tab w:val="center" w:pos="4819"/>
        </w:tabs>
        <w:jc w:val="both"/>
        <w:rPr>
          <w:rFonts w:ascii="Arial" w:hAnsi="Arial" w:cs="Arial"/>
        </w:rPr>
      </w:pPr>
      <w:r w:rsidRPr="00AD3EE9">
        <w:rPr>
          <w:rFonts w:ascii="Arial" w:hAnsi="Arial" w:cs="Arial"/>
        </w:rPr>
        <w:t xml:space="preserve">ausilio di un compagno che gli spiegherà i comandi e il lessico specifico; </w:t>
      </w:r>
    </w:p>
    <w:p w14:paraId="7CA0BBEB" w14:textId="77777777" w:rsidR="009F5E62" w:rsidRPr="00AD3EE9" w:rsidRDefault="009F5E62" w:rsidP="009F5E62">
      <w:pPr>
        <w:numPr>
          <w:ilvl w:val="0"/>
          <w:numId w:val="3"/>
        </w:numPr>
        <w:tabs>
          <w:tab w:val="center" w:pos="4819"/>
        </w:tabs>
        <w:jc w:val="both"/>
        <w:rPr>
          <w:rFonts w:ascii="Arial" w:hAnsi="Arial" w:cs="Arial"/>
        </w:rPr>
      </w:pPr>
      <w:r w:rsidRPr="00AD3EE9">
        <w:rPr>
          <w:rFonts w:ascii="Arial" w:hAnsi="Arial" w:cs="Arial"/>
        </w:rPr>
        <w:t xml:space="preserve">correttore ortografico; </w:t>
      </w:r>
    </w:p>
    <w:p w14:paraId="3D561D6F" w14:textId="77777777" w:rsidR="009F5E62" w:rsidRPr="00AD3EE9" w:rsidRDefault="009F5E62" w:rsidP="009F5E62">
      <w:pPr>
        <w:numPr>
          <w:ilvl w:val="0"/>
          <w:numId w:val="3"/>
        </w:numPr>
        <w:tabs>
          <w:tab w:val="center" w:pos="4819"/>
        </w:tabs>
        <w:jc w:val="both"/>
        <w:rPr>
          <w:rFonts w:ascii="Arial" w:hAnsi="Arial" w:cs="Arial"/>
        </w:rPr>
      </w:pPr>
      <w:r w:rsidRPr="00AD3EE9">
        <w:rPr>
          <w:rFonts w:ascii="Arial" w:hAnsi="Arial" w:cs="Arial"/>
        </w:rPr>
        <w:t xml:space="preserve">mappe concettuali e mentali, tabelle, schemi, grafici, calcolatrice; </w:t>
      </w:r>
    </w:p>
    <w:p w14:paraId="2BB3F6EE" w14:textId="77777777" w:rsidR="009F5E62" w:rsidRPr="00AD3EE9" w:rsidRDefault="009F5E62" w:rsidP="009F5E62">
      <w:pPr>
        <w:numPr>
          <w:ilvl w:val="0"/>
          <w:numId w:val="3"/>
        </w:numPr>
        <w:tabs>
          <w:tab w:val="center" w:pos="4819"/>
        </w:tabs>
        <w:jc w:val="both"/>
        <w:rPr>
          <w:rFonts w:ascii="Arial" w:hAnsi="Arial" w:cs="Arial"/>
        </w:rPr>
      </w:pPr>
      <w:r w:rsidRPr="00AD3EE9">
        <w:rPr>
          <w:rFonts w:ascii="Arial" w:hAnsi="Arial" w:cs="Arial"/>
        </w:rPr>
        <w:t>vocabolario anche multimediale;</w:t>
      </w:r>
    </w:p>
    <w:p w14:paraId="3214C681" w14:textId="77777777" w:rsidR="009F5E62" w:rsidRPr="00AD3EE9" w:rsidRDefault="009F5E62" w:rsidP="009F5E62">
      <w:pPr>
        <w:numPr>
          <w:ilvl w:val="0"/>
          <w:numId w:val="3"/>
        </w:numPr>
        <w:tabs>
          <w:tab w:val="center" w:pos="4819"/>
        </w:tabs>
        <w:jc w:val="both"/>
        <w:rPr>
          <w:rFonts w:ascii="Arial" w:hAnsi="Arial" w:cs="Arial"/>
        </w:rPr>
      </w:pPr>
      <w:r w:rsidRPr="00AD3EE9">
        <w:rPr>
          <w:rFonts w:ascii="Arial" w:hAnsi="Arial" w:cs="Arial"/>
        </w:rPr>
        <w:t>uso del vocabolario bilingue.</w:t>
      </w:r>
    </w:p>
    <w:p w14:paraId="6210059F" w14:textId="77777777" w:rsidR="009F5E62" w:rsidRPr="00AD3EE9" w:rsidRDefault="009F5E62" w:rsidP="009F5E62">
      <w:pPr>
        <w:numPr>
          <w:ilvl w:val="0"/>
          <w:numId w:val="3"/>
        </w:numPr>
        <w:tabs>
          <w:tab w:val="center" w:pos="4819"/>
        </w:tabs>
        <w:jc w:val="both"/>
        <w:rPr>
          <w:rFonts w:ascii="Arial" w:hAnsi="Arial" w:cs="Arial"/>
        </w:rPr>
      </w:pPr>
      <w:r w:rsidRPr="00AD3EE9">
        <w:rPr>
          <w:rFonts w:ascii="Arial" w:hAnsi="Arial" w:cs="Arial"/>
        </w:rPr>
        <w:t>...............................................................................................................................</w:t>
      </w:r>
    </w:p>
    <w:p w14:paraId="1BB49EE6" w14:textId="77777777" w:rsidR="009F5E62" w:rsidRPr="00AD3EE9" w:rsidRDefault="009F5E62" w:rsidP="009F5E62">
      <w:pPr>
        <w:tabs>
          <w:tab w:val="center" w:pos="4819"/>
        </w:tabs>
        <w:jc w:val="both"/>
        <w:rPr>
          <w:rFonts w:ascii="Arial" w:hAnsi="Arial" w:cs="Arial"/>
          <w:b/>
        </w:rPr>
      </w:pPr>
    </w:p>
    <w:p w14:paraId="7B4093E0" w14:textId="77777777" w:rsidR="009F5E62" w:rsidRPr="00AD3EE9" w:rsidRDefault="009F5E62" w:rsidP="009F5E62">
      <w:pPr>
        <w:tabs>
          <w:tab w:val="center" w:pos="4819"/>
        </w:tabs>
        <w:jc w:val="both"/>
        <w:rPr>
          <w:rFonts w:ascii="Arial" w:hAnsi="Arial" w:cs="Arial"/>
          <w:b/>
        </w:rPr>
      </w:pPr>
      <w:r w:rsidRPr="00AD3EE9">
        <w:rPr>
          <w:rFonts w:ascii="Arial" w:hAnsi="Arial" w:cs="Arial"/>
          <w:b/>
        </w:rPr>
        <w:t xml:space="preserve">Attuare misure dispensative </w:t>
      </w:r>
    </w:p>
    <w:p w14:paraId="7775ECA9" w14:textId="77777777" w:rsidR="009F5E62" w:rsidRPr="00AD3EE9" w:rsidRDefault="009F5E62" w:rsidP="009F5E62">
      <w:pPr>
        <w:tabs>
          <w:tab w:val="center" w:pos="4819"/>
        </w:tabs>
        <w:jc w:val="both"/>
        <w:rPr>
          <w:rFonts w:ascii="Arial" w:hAnsi="Arial" w:cs="Arial"/>
        </w:rPr>
      </w:pPr>
      <w:r w:rsidRPr="00AD3EE9">
        <w:rPr>
          <w:rFonts w:ascii="Arial" w:hAnsi="Arial" w:cs="Arial"/>
        </w:rPr>
        <w:t xml:space="preserve">Nell'ambito di ciascuna disciplina l'alunno potrà essere dispensato da: </w:t>
      </w:r>
    </w:p>
    <w:p w14:paraId="02050C01" w14:textId="77777777" w:rsidR="009F5E62" w:rsidRPr="00AD3EE9" w:rsidRDefault="009F5E62" w:rsidP="009F5E62">
      <w:pPr>
        <w:numPr>
          <w:ilvl w:val="0"/>
          <w:numId w:val="3"/>
        </w:numPr>
        <w:tabs>
          <w:tab w:val="center" w:pos="4819"/>
        </w:tabs>
        <w:jc w:val="both"/>
        <w:rPr>
          <w:rFonts w:ascii="Arial" w:hAnsi="Arial" w:cs="Arial"/>
        </w:rPr>
      </w:pPr>
      <w:r w:rsidRPr="00AD3EE9">
        <w:rPr>
          <w:rFonts w:ascii="Arial" w:hAnsi="Arial" w:cs="Arial"/>
        </w:rPr>
        <w:t xml:space="preserve">lettura ad alta voce; </w:t>
      </w:r>
    </w:p>
    <w:p w14:paraId="16AA388A" w14:textId="77777777" w:rsidR="009F5E62" w:rsidRPr="00AD3EE9" w:rsidRDefault="009F5E62" w:rsidP="009F5E62">
      <w:pPr>
        <w:numPr>
          <w:ilvl w:val="0"/>
          <w:numId w:val="3"/>
        </w:numPr>
        <w:tabs>
          <w:tab w:val="center" w:pos="4819"/>
        </w:tabs>
        <w:jc w:val="both"/>
        <w:rPr>
          <w:rFonts w:ascii="Arial" w:hAnsi="Arial" w:cs="Arial"/>
        </w:rPr>
      </w:pPr>
      <w:r w:rsidRPr="00AD3EE9">
        <w:rPr>
          <w:rFonts w:ascii="Arial" w:hAnsi="Arial" w:cs="Arial"/>
        </w:rPr>
        <w:t xml:space="preserve">prendere appunti; </w:t>
      </w:r>
    </w:p>
    <w:p w14:paraId="1B47C620" w14:textId="77777777" w:rsidR="009F5E62" w:rsidRPr="00AD3EE9" w:rsidRDefault="009F5E62" w:rsidP="009F5E62">
      <w:pPr>
        <w:numPr>
          <w:ilvl w:val="0"/>
          <w:numId w:val="3"/>
        </w:numPr>
        <w:tabs>
          <w:tab w:val="center" w:pos="4819"/>
        </w:tabs>
        <w:jc w:val="both"/>
        <w:rPr>
          <w:rFonts w:ascii="Arial" w:hAnsi="Arial" w:cs="Arial"/>
        </w:rPr>
      </w:pPr>
      <w:r w:rsidRPr="00AD3EE9">
        <w:rPr>
          <w:rFonts w:ascii="Arial" w:hAnsi="Arial" w:cs="Arial"/>
        </w:rPr>
        <w:t xml:space="preserve">correzione di tutti gli errori ortografici considerati gravi (grafie scorrette, uso delle doppie, scansione sillabica, uso dell’apostrofo); </w:t>
      </w:r>
    </w:p>
    <w:p w14:paraId="2B8888C0" w14:textId="77777777" w:rsidR="009F5E62" w:rsidRPr="00AD3EE9" w:rsidRDefault="009F5E62" w:rsidP="009F5E62">
      <w:pPr>
        <w:numPr>
          <w:ilvl w:val="0"/>
          <w:numId w:val="3"/>
        </w:numPr>
        <w:tabs>
          <w:tab w:val="center" w:pos="4819"/>
        </w:tabs>
        <w:jc w:val="both"/>
        <w:rPr>
          <w:rFonts w:ascii="Arial" w:hAnsi="Arial" w:cs="Arial"/>
        </w:rPr>
      </w:pPr>
      <w:r w:rsidRPr="00AD3EE9">
        <w:rPr>
          <w:rFonts w:ascii="Arial" w:hAnsi="Arial" w:cs="Arial"/>
        </w:rPr>
        <w:t xml:space="preserve">produzione di testi complessi; </w:t>
      </w:r>
    </w:p>
    <w:p w14:paraId="2FF30066" w14:textId="77777777" w:rsidR="009F5E62" w:rsidRPr="00AD3EE9" w:rsidRDefault="009F5E62" w:rsidP="009F5E62">
      <w:pPr>
        <w:numPr>
          <w:ilvl w:val="0"/>
          <w:numId w:val="3"/>
        </w:numPr>
        <w:tabs>
          <w:tab w:val="center" w:pos="4819"/>
        </w:tabs>
        <w:jc w:val="both"/>
        <w:rPr>
          <w:rFonts w:ascii="Arial" w:hAnsi="Arial" w:cs="Arial"/>
        </w:rPr>
      </w:pPr>
      <w:r w:rsidRPr="00AD3EE9">
        <w:rPr>
          <w:rFonts w:ascii="Arial" w:hAnsi="Arial" w:cs="Arial"/>
        </w:rPr>
        <w:t>tempi standard dalla consegna delle prove scritte;</w:t>
      </w:r>
    </w:p>
    <w:p w14:paraId="186309F2" w14:textId="77777777" w:rsidR="009F5E62" w:rsidRPr="00AD3EE9" w:rsidRDefault="009F5E62" w:rsidP="009F5E62">
      <w:pPr>
        <w:numPr>
          <w:ilvl w:val="0"/>
          <w:numId w:val="3"/>
        </w:numPr>
        <w:tabs>
          <w:tab w:val="center" w:pos="4819"/>
        </w:tabs>
        <w:jc w:val="both"/>
        <w:rPr>
          <w:rFonts w:ascii="Arial" w:hAnsi="Arial" w:cs="Arial"/>
        </w:rPr>
      </w:pPr>
      <w:r w:rsidRPr="00AD3EE9">
        <w:rPr>
          <w:rFonts w:ascii="Arial" w:hAnsi="Arial" w:cs="Arial"/>
        </w:rPr>
        <w:t>dettatura di testi/o appunti</w:t>
      </w:r>
    </w:p>
    <w:p w14:paraId="2A8147EE" w14:textId="77777777" w:rsidR="009F5E62" w:rsidRPr="00AD3EE9" w:rsidRDefault="009F5E62" w:rsidP="009F5E62">
      <w:pPr>
        <w:numPr>
          <w:ilvl w:val="0"/>
          <w:numId w:val="3"/>
        </w:numPr>
        <w:tabs>
          <w:tab w:val="center" w:pos="4819"/>
        </w:tabs>
        <w:jc w:val="both"/>
        <w:rPr>
          <w:rFonts w:ascii="Arial" w:hAnsi="Arial" w:cs="Arial"/>
        </w:rPr>
      </w:pPr>
      <w:r w:rsidRPr="00AD3EE9">
        <w:rPr>
          <w:rFonts w:ascii="Arial" w:hAnsi="Arial" w:cs="Arial"/>
        </w:rPr>
        <w:t>.................................................................................................................................</w:t>
      </w:r>
    </w:p>
    <w:p w14:paraId="3CB14616" w14:textId="77777777" w:rsidR="009F5E62" w:rsidRPr="00AD3EE9" w:rsidRDefault="009F5E62" w:rsidP="009F5E62">
      <w:pPr>
        <w:numPr>
          <w:ilvl w:val="0"/>
          <w:numId w:val="3"/>
        </w:numPr>
        <w:tabs>
          <w:tab w:val="center" w:pos="4819"/>
        </w:tabs>
        <w:jc w:val="both"/>
        <w:rPr>
          <w:rFonts w:ascii="Arial" w:hAnsi="Arial" w:cs="Arial"/>
        </w:rPr>
      </w:pPr>
      <w:r w:rsidRPr="00AD3EE9">
        <w:rPr>
          <w:rFonts w:ascii="Arial" w:hAnsi="Arial" w:cs="Arial"/>
        </w:rPr>
        <w:t>...............................................................................................................................</w:t>
      </w:r>
    </w:p>
    <w:p w14:paraId="77DA7E8C" w14:textId="77777777" w:rsidR="009F5E62" w:rsidRPr="00AD3EE9" w:rsidRDefault="009F5E62" w:rsidP="009F5E62">
      <w:pPr>
        <w:tabs>
          <w:tab w:val="center" w:pos="4819"/>
        </w:tabs>
        <w:ind w:left="720"/>
        <w:jc w:val="both"/>
        <w:rPr>
          <w:rFonts w:ascii="Arial" w:hAnsi="Arial" w:cs="Arial"/>
        </w:rPr>
      </w:pPr>
    </w:p>
    <w:p w14:paraId="1435C8C8" w14:textId="77777777" w:rsidR="009F5E62" w:rsidRPr="00AD3EE9" w:rsidRDefault="009F5E62" w:rsidP="009F5E62">
      <w:pPr>
        <w:rPr>
          <w:rFonts w:ascii="Arial" w:hAnsi="Arial" w:cs="Arial"/>
        </w:rPr>
      </w:pPr>
      <w:r w:rsidRPr="00AD3EE9">
        <w:rPr>
          <w:rFonts w:ascii="Arial" w:hAnsi="Arial" w:cs="Arial"/>
        </w:rPr>
        <w:t xml:space="preserve">(*) </w:t>
      </w:r>
      <w:r w:rsidRPr="00AD3EE9">
        <w:rPr>
          <w:rFonts w:ascii="Arial" w:hAnsi="Arial" w:cs="Arial"/>
          <w:b/>
        </w:rPr>
        <w:t>segue scheda disciplina da compilarsi a cura del singolo docente</w:t>
      </w:r>
      <w:r w:rsidRPr="00AD3EE9">
        <w:rPr>
          <w:rFonts w:ascii="Arial" w:hAnsi="Arial" w:cs="Arial"/>
        </w:rPr>
        <w:t xml:space="preserve"> </w:t>
      </w:r>
    </w:p>
    <w:p w14:paraId="6E646750" w14:textId="77777777" w:rsidR="009F5E62" w:rsidRPr="00AD3EE9" w:rsidRDefault="009F5E62" w:rsidP="009F5E62">
      <w:pPr>
        <w:rPr>
          <w:rFonts w:ascii="Arial" w:hAnsi="Arial" w:cs="Arial"/>
        </w:rPr>
      </w:pPr>
      <w:r w:rsidRPr="00AD3EE9">
        <w:rPr>
          <w:rFonts w:ascii="Arial" w:hAnsi="Arial" w:cs="Arial"/>
        </w:rPr>
        <w:t>Reperibilità del documento: copia inserita nella cartellina di classe e a fine anno nel fascicolo personale dell’alunno.</w:t>
      </w:r>
    </w:p>
    <w:p w14:paraId="1CDC4CEB" w14:textId="77777777" w:rsidR="009F5E62" w:rsidRPr="00AD3EE9" w:rsidRDefault="009F5E62" w:rsidP="009F5E62">
      <w:pPr>
        <w:tabs>
          <w:tab w:val="left" w:pos="6030"/>
        </w:tabs>
        <w:rPr>
          <w:rFonts w:ascii="Arial" w:hAnsi="Arial" w:cs="Arial"/>
        </w:rPr>
      </w:pPr>
    </w:p>
    <w:p w14:paraId="4A7F99BA" w14:textId="77777777" w:rsidR="009F5E62" w:rsidRPr="00AD3EE9" w:rsidRDefault="009F5E62" w:rsidP="009F5E62">
      <w:pPr>
        <w:tabs>
          <w:tab w:val="left" w:pos="6030"/>
        </w:tabs>
        <w:rPr>
          <w:rFonts w:ascii="Arial" w:hAnsi="Arial" w:cs="Arial"/>
        </w:rPr>
      </w:pPr>
    </w:p>
    <w:p w14:paraId="1C3963EB" w14:textId="77777777" w:rsidR="00AD3EE9" w:rsidRPr="00CF56A8" w:rsidRDefault="00AD3EE9" w:rsidP="00AD3EE9">
      <w:pPr>
        <w:ind w:left="360"/>
        <w:rPr>
          <w:rFonts w:ascii="Arial" w:hAnsi="Arial"/>
          <w:color w:val="000000"/>
        </w:rPr>
      </w:pPr>
      <w:r w:rsidRPr="00CF56A8">
        <w:rPr>
          <w:rFonts w:ascii="Arial" w:hAnsi="Arial"/>
          <w:color w:val="000000"/>
        </w:rPr>
        <w:t>Gravina in Puglia, __________________________</w:t>
      </w:r>
      <w:r w:rsidRPr="00CF56A8">
        <w:rPr>
          <w:rFonts w:ascii="Arial" w:hAnsi="Arial"/>
          <w:color w:val="000000"/>
        </w:rPr>
        <w:tab/>
      </w:r>
      <w:r w:rsidRPr="00CF56A8">
        <w:rPr>
          <w:rFonts w:ascii="Arial" w:hAnsi="Arial"/>
          <w:color w:val="000000"/>
        </w:rPr>
        <w:tab/>
      </w:r>
    </w:p>
    <w:p w14:paraId="60BADEB3" w14:textId="77777777" w:rsidR="00AD3EE9" w:rsidRPr="00CF56A8" w:rsidRDefault="00AD3EE9" w:rsidP="00AD3EE9">
      <w:pPr>
        <w:ind w:left="360"/>
        <w:rPr>
          <w:rFonts w:ascii="Arial" w:hAnsi="Arial"/>
          <w:color w:val="000000"/>
        </w:rPr>
      </w:pPr>
    </w:p>
    <w:p w14:paraId="7BFE58EF" w14:textId="77777777" w:rsidR="00AD3EE9" w:rsidRPr="00CF56A8" w:rsidRDefault="00AD3EE9" w:rsidP="00AD3EE9">
      <w:pPr>
        <w:ind w:left="360"/>
        <w:rPr>
          <w:rFonts w:ascii="Arial" w:hAnsi="Arial"/>
          <w:color w:val="000000"/>
        </w:rPr>
      </w:pPr>
    </w:p>
    <w:p w14:paraId="67A6B5D8" w14:textId="77777777" w:rsidR="00AD3EE9" w:rsidRPr="00CF56A8" w:rsidRDefault="00AD3EE9" w:rsidP="00AD3EE9">
      <w:pPr>
        <w:ind w:left="360"/>
        <w:rPr>
          <w:rFonts w:ascii="Arial" w:hAnsi="Arial"/>
          <w:color w:val="000000"/>
        </w:rPr>
      </w:pPr>
      <w:r w:rsidRPr="00CF56A8">
        <w:rPr>
          <w:rFonts w:ascii="Arial" w:hAnsi="Arial"/>
          <w:color w:val="000000"/>
        </w:rPr>
        <w:t xml:space="preserve">I DOCENTI DEL </w:t>
      </w:r>
      <w:proofErr w:type="spellStart"/>
      <w:r w:rsidRPr="00CF56A8">
        <w:rPr>
          <w:rFonts w:ascii="Arial" w:hAnsi="Arial"/>
          <w:color w:val="000000"/>
        </w:rPr>
        <w:t>C.d.C</w:t>
      </w:r>
      <w:proofErr w:type="spellEnd"/>
    </w:p>
    <w:p w14:paraId="019B0467" w14:textId="77777777" w:rsidR="00AD3EE9" w:rsidRPr="00CF56A8" w:rsidRDefault="00AD3EE9" w:rsidP="00AD3EE9">
      <w:pPr>
        <w:ind w:left="360"/>
        <w:rPr>
          <w:rFonts w:ascii="Arial" w:hAnsi="Arial"/>
          <w:color w:val="000000"/>
        </w:rPr>
      </w:pPr>
    </w:p>
    <w:p w14:paraId="33048A3B" w14:textId="77777777" w:rsidR="00AD3EE9" w:rsidRPr="00CF56A8" w:rsidRDefault="00AD3EE9" w:rsidP="00AD3EE9">
      <w:pPr>
        <w:ind w:left="360"/>
        <w:rPr>
          <w:rFonts w:ascii="Arial" w:hAnsi="Arial"/>
          <w:color w:val="000000"/>
        </w:rPr>
      </w:pPr>
    </w:p>
    <w:p w14:paraId="5037D6B8" w14:textId="77777777" w:rsidR="00AD3EE9" w:rsidRPr="00CF56A8" w:rsidRDefault="00AD3EE9" w:rsidP="00AD3EE9">
      <w:pPr>
        <w:ind w:left="360"/>
        <w:rPr>
          <w:rFonts w:ascii="Arial" w:hAnsi="Arial"/>
          <w:color w:val="000000"/>
        </w:rPr>
      </w:pPr>
    </w:p>
    <w:p w14:paraId="09353BA8" w14:textId="77777777" w:rsidR="00AD3EE9" w:rsidRPr="00CF56A8" w:rsidRDefault="00AD3EE9" w:rsidP="00AD3EE9">
      <w:pPr>
        <w:ind w:left="360"/>
        <w:rPr>
          <w:rFonts w:ascii="Arial" w:hAnsi="Arial"/>
          <w:color w:val="000000"/>
        </w:rPr>
      </w:pPr>
    </w:p>
    <w:p w14:paraId="5A3E5FEA" w14:textId="77777777" w:rsidR="00AD3EE9" w:rsidRPr="00CF56A8" w:rsidRDefault="00AD3EE9" w:rsidP="00AD3EE9">
      <w:pPr>
        <w:ind w:left="360"/>
        <w:rPr>
          <w:rFonts w:ascii="Arial" w:hAnsi="Arial"/>
          <w:color w:val="000000"/>
        </w:rPr>
      </w:pPr>
    </w:p>
    <w:p w14:paraId="25F28394" w14:textId="77777777" w:rsidR="00AD3EE9" w:rsidRPr="00CF56A8" w:rsidRDefault="00AD3EE9" w:rsidP="00AD3EE9">
      <w:pPr>
        <w:ind w:left="360"/>
        <w:rPr>
          <w:rFonts w:ascii="Arial" w:hAnsi="Arial"/>
          <w:color w:val="000000"/>
        </w:rPr>
      </w:pPr>
    </w:p>
    <w:p w14:paraId="63AE89FF" w14:textId="77777777" w:rsidR="00AD3EE9" w:rsidRPr="00CF56A8" w:rsidRDefault="00AD3EE9" w:rsidP="00AD3EE9">
      <w:pPr>
        <w:ind w:left="360"/>
        <w:rPr>
          <w:rFonts w:ascii="Arial" w:hAnsi="Arial"/>
          <w:color w:val="000000"/>
        </w:rPr>
      </w:pPr>
    </w:p>
    <w:p w14:paraId="39F0F58C" w14:textId="77777777" w:rsidR="00AD3EE9" w:rsidRPr="00CF56A8" w:rsidRDefault="00AD3EE9" w:rsidP="00AD3EE9">
      <w:pPr>
        <w:ind w:left="360"/>
        <w:rPr>
          <w:rFonts w:ascii="Arial" w:hAnsi="Arial"/>
          <w:color w:val="000000"/>
        </w:rPr>
      </w:pPr>
    </w:p>
    <w:p w14:paraId="6C08C3A3" w14:textId="77777777" w:rsidR="00AD3EE9" w:rsidRPr="00CF56A8" w:rsidRDefault="00AD3EE9" w:rsidP="00AD3EE9">
      <w:pPr>
        <w:ind w:left="360"/>
        <w:rPr>
          <w:rFonts w:ascii="Arial" w:hAnsi="Arial"/>
          <w:color w:val="000000"/>
        </w:rPr>
      </w:pPr>
    </w:p>
    <w:p w14:paraId="274644DE" w14:textId="77777777" w:rsidR="00AD3EE9" w:rsidRPr="00CF56A8" w:rsidRDefault="00AD3EE9" w:rsidP="00AD3EE9">
      <w:pPr>
        <w:ind w:left="360"/>
        <w:rPr>
          <w:rFonts w:ascii="Arial" w:hAnsi="Arial"/>
          <w:color w:val="000000"/>
        </w:rPr>
      </w:pPr>
    </w:p>
    <w:p w14:paraId="4DCCCDD7" w14:textId="77777777" w:rsidR="00AD3EE9" w:rsidRDefault="00AD3EE9" w:rsidP="00AD3EE9">
      <w:pPr>
        <w:ind w:left="360"/>
        <w:rPr>
          <w:rFonts w:ascii="Arial" w:hAnsi="Arial"/>
          <w:color w:val="000000"/>
        </w:rPr>
      </w:pPr>
    </w:p>
    <w:p w14:paraId="45019F1A" w14:textId="77777777" w:rsidR="00CF56A8" w:rsidRDefault="00CF56A8" w:rsidP="00AD3EE9">
      <w:pPr>
        <w:ind w:left="360"/>
        <w:rPr>
          <w:rFonts w:ascii="Arial" w:hAnsi="Arial"/>
          <w:color w:val="000000"/>
        </w:rPr>
      </w:pPr>
    </w:p>
    <w:p w14:paraId="6A4174CC" w14:textId="77777777" w:rsidR="00CF56A8" w:rsidRPr="00CF56A8" w:rsidRDefault="00CF56A8" w:rsidP="00AD3EE9">
      <w:pPr>
        <w:ind w:left="360"/>
        <w:rPr>
          <w:rFonts w:ascii="Arial" w:hAnsi="Arial"/>
          <w:color w:val="000000"/>
        </w:rPr>
      </w:pPr>
    </w:p>
    <w:p w14:paraId="6C2A9378" w14:textId="77777777" w:rsidR="00AD3EE9" w:rsidRPr="00CF56A8" w:rsidRDefault="00AD3EE9" w:rsidP="00AD3EE9">
      <w:pPr>
        <w:ind w:left="360"/>
        <w:rPr>
          <w:rFonts w:ascii="Arial" w:hAnsi="Arial"/>
          <w:color w:val="000000"/>
        </w:rPr>
      </w:pPr>
      <w:r w:rsidRPr="00CF56A8">
        <w:rPr>
          <w:rFonts w:ascii="Arial" w:hAnsi="Arial"/>
          <w:color w:val="000000"/>
        </w:rPr>
        <w:t>I GENITORI</w:t>
      </w:r>
    </w:p>
    <w:p w14:paraId="386848DF" w14:textId="77777777" w:rsidR="00AD3EE9" w:rsidRPr="00CF56A8" w:rsidRDefault="00AD3EE9" w:rsidP="00AD3EE9">
      <w:pPr>
        <w:jc w:val="right"/>
        <w:rPr>
          <w:rFonts w:ascii="Arial" w:hAnsi="Arial"/>
          <w:color w:val="000000"/>
        </w:rPr>
      </w:pPr>
    </w:p>
    <w:p w14:paraId="13C06A9B" w14:textId="77777777" w:rsidR="00AD3EE9" w:rsidRPr="00CF56A8" w:rsidRDefault="00AD3EE9" w:rsidP="00AD3EE9">
      <w:pPr>
        <w:jc w:val="right"/>
        <w:rPr>
          <w:rFonts w:ascii="Arial" w:hAnsi="Arial"/>
          <w:color w:val="000000"/>
        </w:rPr>
      </w:pPr>
    </w:p>
    <w:p w14:paraId="57C67CBF" w14:textId="77777777" w:rsidR="00AD3EE9" w:rsidRPr="00CF56A8" w:rsidRDefault="00AD3EE9" w:rsidP="00AD3EE9">
      <w:pPr>
        <w:spacing w:line="480" w:lineRule="auto"/>
        <w:jc w:val="right"/>
        <w:rPr>
          <w:rFonts w:ascii="Arial" w:hAnsi="Arial"/>
          <w:color w:val="000000"/>
        </w:rPr>
      </w:pPr>
    </w:p>
    <w:p w14:paraId="74AC8D51" w14:textId="77777777" w:rsidR="00AD3EE9" w:rsidRPr="00CF56A8" w:rsidRDefault="00AD3EE9" w:rsidP="00AD3EE9">
      <w:pPr>
        <w:spacing w:line="480" w:lineRule="auto"/>
        <w:jc w:val="right"/>
        <w:rPr>
          <w:rFonts w:ascii="Arial" w:hAnsi="Arial"/>
          <w:color w:val="000000"/>
        </w:rPr>
      </w:pPr>
      <w:r w:rsidRPr="00CF56A8">
        <w:rPr>
          <w:rFonts w:ascii="Arial" w:hAnsi="Arial"/>
          <w:color w:val="000000"/>
        </w:rPr>
        <w:t>IL DIRIGENTE SCOLASTICO</w:t>
      </w:r>
    </w:p>
    <w:p w14:paraId="1AB645C7" w14:textId="77777777" w:rsidR="00AD3EE9" w:rsidRPr="00CF56A8" w:rsidRDefault="00AD3EE9" w:rsidP="00AD3EE9">
      <w:pPr>
        <w:spacing w:line="480" w:lineRule="auto"/>
        <w:ind w:left="360"/>
        <w:jc w:val="right"/>
        <w:rPr>
          <w:rFonts w:ascii="Arial" w:hAnsi="Arial"/>
          <w:color w:val="000000"/>
        </w:rPr>
      </w:pPr>
      <w:r w:rsidRPr="00CF56A8">
        <w:rPr>
          <w:rFonts w:ascii="Arial" w:hAnsi="Arial"/>
          <w:color w:val="000000"/>
        </w:rPr>
        <w:lastRenderedPageBreak/>
        <w:t>__________________________</w:t>
      </w:r>
    </w:p>
    <w:p w14:paraId="5D9FA5C1" w14:textId="77777777" w:rsidR="00AD3EE9" w:rsidRDefault="00AD3EE9" w:rsidP="00AD3EE9">
      <w:pPr>
        <w:ind w:left="360"/>
        <w:rPr>
          <w:rFonts w:ascii="Arial" w:hAnsi="Arial"/>
          <w:color w:val="000000"/>
          <w:sz w:val="22"/>
        </w:rPr>
      </w:pPr>
    </w:p>
    <w:p w14:paraId="50A6BB5F" w14:textId="77777777" w:rsidR="009F5E62" w:rsidRPr="00AD3EE9" w:rsidRDefault="00CF56A8" w:rsidP="009F5E62">
      <w:pPr>
        <w:rPr>
          <w:rFonts w:ascii="Arial" w:hAnsi="Arial" w:cs="Arial"/>
          <w:b/>
        </w:rPr>
      </w:pPr>
      <w:r w:rsidRPr="00AD3EE9">
        <w:rPr>
          <w:rFonts w:ascii="Arial" w:hAnsi="Arial" w:cs="Arial"/>
          <w:b/>
        </w:rPr>
        <w:t>SCHEDA DISCIPLINA.....................................DOCENTE..................................</w:t>
      </w:r>
    </w:p>
    <w:p w14:paraId="276F18AF" w14:textId="77777777" w:rsidR="009F5E62" w:rsidRPr="00AD3EE9" w:rsidRDefault="009F5E62" w:rsidP="009F5E62">
      <w:pPr>
        <w:rPr>
          <w:rFonts w:ascii="Arial" w:hAnsi="Arial" w:cs="Arial"/>
          <w:b/>
          <w:i/>
          <w:u w:val="single"/>
        </w:rPr>
      </w:pPr>
    </w:p>
    <w:p w14:paraId="6C12BE00" w14:textId="77777777" w:rsidR="009F5E62" w:rsidRPr="00AD3EE9" w:rsidRDefault="009F5E62" w:rsidP="009F5E62">
      <w:pPr>
        <w:rPr>
          <w:rFonts w:ascii="Arial" w:hAnsi="Arial" w:cs="Arial"/>
          <w:i/>
          <w:u w:val="single"/>
        </w:rPr>
      </w:pPr>
      <w:r w:rsidRPr="00AD3EE9">
        <w:rPr>
          <w:rFonts w:ascii="Arial" w:hAnsi="Arial" w:cs="Arial"/>
          <w:b/>
          <w:i/>
          <w:u w:val="single"/>
        </w:rPr>
        <w:t>Da allegarsi al PDP</w:t>
      </w:r>
    </w:p>
    <w:p w14:paraId="260FEA55" w14:textId="77777777" w:rsidR="009F5E62" w:rsidRPr="00AD3EE9" w:rsidRDefault="009F5E62" w:rsidP="009F5E62">
      <w:pPr>
        <w:rPr>
          <w:rFonts w:ascii="Arial" w:hAnsi="Arial" w:cs="Arial"/>
          <w:b/>
        </w:rPr>
      </w:pPr>
      <w:r w:rsidRPr="00AD3EE9">
        <w:rPr>
          <w:rFonts w:ascii="Arial" w:hAnsi="Arial" w:cs="Arial"/>
          <w:b/>
        </w:rPr>
        <w:t>Cognome e nome dello studente.....................................................      Cl…………………</w:t>
      </w:r>
    </w:p>
    <w:p w14:paraId="4B9D7ABF" w14:textId="77777777" w:rsidR="009F5E62" w:rsidRPr="00AD3EE9" w:rsidRDefault="009F5E62" w:rsidP="009F5E62">
      <w:pPr>
        <w:rPr>
          <w:rFonts w:ascii="Arial" w:hAnsi="Arial" w:cs="Arial"/>
          <w:b/>
        </w:rPr>
      </w:pPr>
    </w:p>
    <w:p w14:paraId="737AD03E" w14:textId="77777777" w:rsidR="009F5E62" w:rsidRPr="00AD3EE9" w:rsidRDefault="009F5E62" w:rsidP="009F5E62">
      <w:pPr>
        <w:rPr>
          <w:rFonts w:ascii="Arial" w:hAnsi="Arial" w:cs="Arial"/>
          <w:b/>
        </w:rPr>
      </w:pPr>
      <w:r w:rsidRPr="00AD3EE9">
        <w:rPr>
          <w:rFonts w:ascii="Arial" w:hAnsi="Arial" w:cs="Arial"/>
          <w:b/>
        </w:rPr>
        <w:t xml:space="preserve">Individuazione dei nuclei tematici da proporre: </w:t>
      </w:r>
    </w:p>
    <w:p w14:paraId="4993D914" w14:textId="77777777" w:rsidR="009F5E62" w:rsidRPr="00AD3EE9" w:rsidRDefault="009F5E62" w:rsidP="009F5E62">
      <w:pPr>
        <w:rPr>
          <w:rFonts w:ascii="Arial" w:hAnsi="Arial" w:cs="Arial"/>
          <w:i/>
        </w:rPr>
      </w:pPr>
      <w:r w:rsidRPr="00AD3EE9">
        <w:rPr>
          <w:rFonts w:ascii="Arial" w:hAnsi="Arial" w:cs="Arial"/>
          <w:i/>
        </w:rPr>
        <w:t>(I contenuti della classe vengono quantitativamente proposti in forma ridotta e qualitativamente adattati alla competenza linguistica dello studente)</w:t>
      </w:r>
    </w:p>
    <w:p w14:paraId="47FBA629" w14:textId="77777777" w:rsidR="009F5E62" w:rsidRPr="00AD3EE9" w:rsidRDefault="009F5E62" w:rsidP="009F5E62">
      <w:pPr>
        <w:rPr>
          <w:rFonts w:ascii="Arial" w:hAnsi="Arial" w:cs="Arial"/>
        </w:rPr>
      </w:pPr>
      <w:r w:rsidRPr="00AD3EE9">
        <w:rPr>
          <w:rFonts w:ascii="Arial" w:hAnsi="Arial" w:cs="Arial"/>
        </w:rPr>
        <w:t>..............................................................................................................................................................................................................................................................................................................................................................................................................................................................................................................................................................................................................................................................................................................................................................................................................................................................................................................................................................................................................................................................................................................................................................................................................................................................................................................................................................................................................................................................................................</w:t>
      </w:r>
    </w:p>
    <w:p w14:paraId="1C226131" w14:textId="77777777" w:rsidR="009F5E62" w:rsidRPr="00AD3EE9" w:rsidRDefault="009F5E62" w:rsidP="009F5E62">
      <w:pPr>
        <w:rPr>
          <w:rFonts w:ascii="Arial" w:hAnsi="Arial" w:cs="Arial"/>
        </w:rPr>
      </w:pPr>
      <w:r w:rsidRPr="00AD3EE9">
        <w:rPr>
          <w:rFonts w:ascii="Arial" w:hAnsi="Arial" w:cs="Arial"/>
        </w:rPr>
        <w:t>…………………………………………………………………………………………………………</w:t>
      </w:r>
    </w:p>
    <w:p w14:paraId="6DF756A9" w14:textId="77777777" w:rsidR="009F5E62" w:rsidRPr="00AD3EE9" w:rsidRDefault="009F5E62" w:rsidP="009F5E62">
      <w:pPr>
        <w:rPr>
          <w:rFonts w:ascii="Arial" w:hAnsi="Arial" w:cs="Arial"/>
        </w:rPr>
      </w:pPr>
    </w:p>
    <w:p w14:paraId="44C484A2" w14:textId="77777777" w:rsidR="009F5E62" w:rsidRPr="00AD3EE9" w:rsidRDefault="009F5E62" w:rsidP="009F5E62">
      <w:pPr>
        <w:rPr>
          <w:rFonts w:ascii="Arial" w:hAnsi="Arial" w:cs="Arial"/>
          <w:b/>
        </w:rPr>
      </w:pPr>
      <w:r w:rsidRPr="00AD3EE9">
        <w:rPr>
          <w:rFonts w:ascii="Arial" w:hAnsi="Arial" w:cs="Arial"/>
          <w:b/>
        </w:rPr>
        <w:t>Ulteriori specifiche dispense  o strumenti compensativi</w:t>
      </w:r>
    </w:p>
    <w:p w14:paraId="422122C7" w14:textId="77777777" w:rsidR="009F5E62" w:rsidRPr="00AD3EE9" w:rsidRDefault="009F5E62" w:rsidP="009F5E62">
      <w:pPr>
        <w:rPr>
          <w:rFonts w:ascii="Arial" w:hAnsi="Arial" w:cs="Arial"/>
        </w:rPr>
      </w:pPr>
    </w:p>
    <w:p w14:paraId="0C4003AA" w14:textId="77777777" w:rsidR="009F5E62" w:rsidRPr="00AD3EE9" w:rsidRDefault="009F5E62" w:rsidP="009F5E62">
      <w:pPr>
        <w:rPr>
          <w:rFonts w:ascii="Arial" w:hAnsi="Arial" w:cs="Arial"/>
        </w:rPr>
      </w:pPr>
      <w:r w:rsidRPr="00AD3EE9">
        <w:rPr>
          <w:rFonts w:ascii="Arial" w:hAnsi="Arial" w:cs="Arial"/>
        </w:rPr>
        <w:t>..............................................................................................................................................................................................................................................................................................................................................................................................................................................................................................................................................................................................................................................................</w:t>
      </w:r>
    </w:p>
    <w:p w14:paraId="0ED93C4B" w14:textId="77777777" w:rsidR="009F5E62" w:rsidRPr="00AD3EE9" w:rsidRDefault="009F5E62" w:rsidP="009F5E62">
      <w:pPr>
        <w:rPr>
          <w:rFonts w:ascii="Arial" w:hAnsi="Arial" w:cs="Arial"/>
        </w:rPr>
      </w:pPr>
    </w:p>
    <w:p w14:paraId="3EEAD12D" w14:textId="77777777" w:rsidR="009F5E62" w:rsidRPr="00AD3EE9" w:rsidRDefault="009F5E62" w:rsidP="009F5E62">
      <w:pPr>
        <w:rPr>
          <w:rFonts w:ascii="Arial" w:hAnsi="Arial" w:cs="Arial"/>
        </w:rPr>
      </w:pPr>
    </w:p>
    <w:p w14:paraId="51679392" w14:textId="77777777" w:rsidR="009F5E62" w:rsidRPr="00AD3EE9" w:rsidRDefault="009F5E62" w:rsidP="009F5E62">
      <w:pPr>
        <w:rPr>
          <w:rFonts w:ascii="Arial" w:hAnsi="Arial" w:cs="Arial"/>
          <w:b/>
        </w:rPr>
      </w:pPr>
      <w:r w:rsidRPr="00AD3EE9">
        <w:rPr>
          <w:rFonts w:ascii="Arial" w:hAnsi="Arial" w:cs="Arial"/>
          <w:b/>
        </w:rPr>
        <w:t>Modalità di verifica</w:t>
      </w:r>
    </w:p>
    <w:p w14:paraId="0D953B48" w14:textId="77777777" w:rsidR="009F5E62" w:rsidRPr="00AD3EE9" w:rsidRDefault="009F5E62" w:rsidP="009F5E62">
      <w:pPr>
        <w:rPr>
          <w:rFonts w:ascii="Arial" w:hAnsi="Arial" w:cs="Arial"/>
        </w:rPr>
      </w:pPr>
      <w:r w:rsidRPr="00AD3EE9">
        <w:rPr>
          <w:rFonts w:ascii="Arial" w:hAnsi="Arial" w:cs="Arial"/>
        </w:rPr>
        <w:t xml:space="preserve">Schemi ,tabelle,  prove oggettive, vero/falso, scelte multiple, completamento, </w:t>
      </w:r>
      <w:proofErr w:type="spellStart"/>
      <w:r w:rsidRPr="00AD3EE9">
        <w:rPr>
          <w:rFonts w:ascii="Arial" w:hAnsi="Arial" w:cs="Arial"/>
        </w:rPr>
        <w:t>semistrutturate</w:t>
      </w:r>
      <w:proofErr w:type="spellEnd"/>
      <w:r w:rsidRPr="00AD3EE9">
        <w:rPr>
          <w:rFonts w:ascii="Arial" w:hAnsi="Arial" w:cs="Arial"/>
        </w:rPr>
        <w:t>, tempi più lunghi di verifica.</w:t>
      </w:r>
    </w:p>
    <w:p w14:paraId="310FFA92" w14:textId="77777777" w:rsidR="009F5E62" w:rsidRPr="00AD3EE9" w:rsidRDefault="009F5E62" w:rsidP="009F5E62">
      <w:pPr>
        <w:rPr>
          <w:rFonts w:ascii="Arial" w:hAnsi="Arial" w:cs="Arial"/>
          <w:b/>
        </w:rPr>
      </w:pPr>
    </w:p>
    <w:p w14:paraId="4D0C7C78" w14:textId="77777777" w:rsidR="009F5E62" w:rsidRPr="00AD3EE9" w:rsidRDefault="009F5E62" w:rsidP="009F5E62">
      <w:pPr>
        <w:rPr>
          <w:rFonts w:ascii="Arial" w:hAnsi="Arial" w:cs="Arial"/>
          <w:b/>
        </w:rPr>
      </w:pPr>
      <w:r w:rsidRPr="00AD3EE9">
        <w:rPr>
          <w:rFonts w:ascii="Arial" w:hAnsi="Arial" w:cs="Arial"/>
          <w:b/>
        </w:rPr>
        <w:t>Valutazione</w:t>
      </w:r>
    </w:p>
    <w:p w14:paraId="730FE1BB" w14:textId="77777777" w:rsidR="009F5E62" w:rsidRPr="00AD3EE9" w:rsidRDefault="009F5E62" w:rsidP="009F5E62">
      <w:pPr>
        <w:rPr>
          <w:rFonts w:ascii="Arial" w:hAnsi="Arial" w:cs="Arial"/>
        </w:rPr>
      </w:pPr>
    </w:p>
    <w:p w14:paraId="4353B07B" w14:textId="77777777" w:rsidR="009F5E62" w:rsidRPr="00AD3EE9" w:rsidRDefault="009F5E62" w:rsidP="009F5E62">
      <w:pPr>
        <w:jc w:val="both"/>
        <w:rPr>
          <w:rFonts w:ascii="Arial" w:hAnsi="Arial" w:cs="Arial"/>
        </w:rPr>
      </w:pPr>
      <w:r w:rsidRPr="00AD3EE9">
        <w:rPr>
          <w:rFonts w:ascii="Arial" w:hAnsi="Arial" w:cs="Arial"/>
        </w:rPr>
        <w:t xml:space="preserve">La valutazione sarà più attenta alle conoscenze a alle competenze di analisi, sintesi e collegamento con eventuali elaborazioni personali, piuttosto che alla correttezza formale. </w:t>
      </w:r>
    </w:p>
    <w:p w14:paraId="7CA627BC" w14:textId="77777777" w:rsidR="009F5E62" w:rsidRPr="00AD3EE9" w:rsidRDefault="009F5E62" w:rsidP="009F5E62">
      <w:pPr>
        <w:jc w:val="both"/>
        <w:rPr>
          <w:rFonts w:ascii="Arial" w:hAnsi="Arial" w:cs="Arial"/>
        </w:rPr>
      </w:pPr>
      <w:r w:rsidRPr="00AD3EE9">
        <w:rPr>
          <w:rFonts w:ascii="Arial" w:hAnsi="Arial" w:cs="Arial"/>
        </w:rPr>
        <w:t xml:space="preserve">Si terrà conto dei progressi fatti in itinere nell’acquisizione delle conoscenze e competenze per ciascuna disciplina, dell’impegno profuso, della motivazione  e della partecipazione a tutte le attività integrative proposte. </w:t>
      </w:r>
    </w:p>
    <w:p w14:paraId="0D4F5B53" w14:textId="77777777" w:rsidR="009F5E62" w:rsidRPr="00AD3EE9" w:rsidRDefault="009F5E62" w:rsidP="009F5E62">
      <w:pPr>
        <w:rPr>
          <w:rFonts w:ascii="Arial" w:hAnsi="Arial" w:cs="Arial"/>
        </w:rPr>
      </w:pPr>
    </w:p>
    <w:p w14:paraId="386F34BA" w14:textId="77777777" w:rsidR="009F5E62" w:rsidRPr="00AD3EE9" w:rsidRDefault="009F5E62" w:rsidP="009F5E62">
      <w:pPr>
        <w:rPr>
          <w:rFonts w:ascii="Arial" w:hAnsi="Arial" w:cs="Arial"/>
        </w:rPr>
      </w:pPr>
    </w:p>
    <w:p w14:paraId="1D46988B" w14:textId="77777777" w:rsidR="009F5E62" w:rsidRPr="00AD3EE9" w:rsidRDefault="009F5E62" w:rsidP="009F5E62">
      <w:pPr>
        <w:rPr>
          <w:rFonts w:ascii="Arial" w:hAnsi="Arial" w:cs="Arial"/>
        </w:rPr>
      </w:pPr>
    </w:p>
    <w:p w14:paraId="3856BF39" w14:textId="77777777" w:rsidR="009F5E62" w:rsidRPr="00AD3EE9" w:rsidRDefault="009F5E62" w:rsidP="009F5E62">
      <w:pPr>
        <w:rPr>
          <w:rFonts w:ascii="Arial" w:hAnsi="Arial" w:cs="Arial"/>
        </w:rPr>
      </w:pPr>
      <w:r w:rsidRPr="00AD3EE9">
        <w:rPr>
          <w:rFonts w:ascii="Arial" w:hAnsi="Arial" w:cs="Arial"/>
        </w:rPr>
        <w:t xml:space="preserve">Gravina in Puglia, .......................                                                               Firma del </w:t>
      </w:r>
      <w:r w:rsidR="00CF56A8">
        <w:rPr>
          <w:rFonts w:ascii="Arial" w:hAnsi="Arial" w:cs="Arial"/>
        </w:rPr>
        <w:t>d</w:t>
      </w:r>
      <w:r w:rsidRPr="00AD3EE9">
        <w:rPr>
          <w:rFonts w:ascii="Arial" w:hAnsi="Arial" w:cs="Arial"/>
        </w:rPr>
        <w:t>ocente</w:t>
      </w:r>
    </w:p>
    <w:p w14:paraId="72F2C66B" w14:textId="77777777" w:rsidR="009F5E62" w:rsidRPr="00AD3EE9" w:rsidRDefault="009F5E62" w:rsidP="009F5E62">
      <w:pPr>
        <w:rPr>
          <w:rFonts w:ascii="Arial" w:hAnsi="Arial" w:cs="Arial"/>
        </w:rPr>
      </w:pPr>
    </w:p>
    <w:p w14:paraId="66B2F978" w14:textId="77777777" w:rsidR="009F5E62" w:rsidRPr="00AD3EE9" w:rsidRDefault="009F5E62" w:rsidP="009F5E62">
      <w:pPr>
        <w:rPr>
          <w:rFonts w:ascii="Arial" w:hAnsi="Arial" w:cs="Arial"/>
        </w:rPr>
      </w:pPr>
    </w:p>
    <w:p w14:paraId="7B196182" w14:textId="77777777" w:rsidR="009F5E62" w:rsidRPr="00AD3EE9" w:rsidRDefault="009F5E62" w:rsidP="009F5E62">
      <w:pPr>
        <w:rPr>
          <w:rFonts w:ascii="Arial" w:hAnsi="Arial" w:cs="Arial"/>
        </w:rPr>
      </w:pPr>
      <w:r w:rsidRPr="00AD3EE9">
        <w:rPr>
          <w:rFonts w:ascii="Arial" w:hAnsi="Arial" w:cs="Arial"/>
        </w:rPr>
        <w:tab/>
      </w:r>
      <w:r w:rsidRPr="00AD3EE9">
        <w:rPr>
          <w:rFonts w:ascii="Arial" w:hAnsi="Arial" w:cs="Arial"/>
        </w:rPr>
        <w:tab/>
      </w:r>
      <w:r w:rsidRPr="00AD3EE9">
        <w:rPr>
          <w:rFonts w:ascii="Arial" w:hAnsi="Arial" w:cs="Arial"/>
        </w:rPr>
        <w:tab/>
      </w:r>
      <w:r w:rsidRPr="00AD3EE9">
        <w:rPr>
          <w:rFonts w:ascii="Arial" w:hAnsi="Arial" w:cs="Arial"/>
        </w:rPr>
        <w:tab/>
      </w:r>
      <w:r w:rsidRPr="00AD3EE9">
        <w:rPr>
          <w:rFonts w:ascii="Arial" w:hAnsi="Arial" w:cs="Arial"/>
        </w:rPr>
        <w:tab/>
      </w:r>
      <w:r w:rsidRPr="00AD3EE9">
        <w:rPr>
          <w:rFonts w:ascii="Arial" w:hAnsi="Arial" w:cs="Arial"/>
        </w:rPr>
        <w:tab/>
      </w:r>
      <w:r w:rsidRPr="00AD3EE9">
        <w:rPr>
          <w:rFonts w:ascii="Arial" w:hAnsi="Arial" w:cs="Arial"/>
        </w:rPr>
        <w:tab/>
      </w:r>
      <w:r w:rsidRPr="00AD3EE9">
        <w:rPr>
          <w:rFonts w:ascii="Arial" w:hAnsi="Arial" w:cs="Arial"/>
        </w:rPr>
        <w:tab/>
      </w:r>
      <w:r w:rsidRPr="00AD3EE9">
        <w:rPr>
          <w:rFonts w:ascii="Arial" w:hAnsi="Arial" w:cs="Arial"/>
        </w:rPr>
        <w:tab/>
      </w:r>
      <w:r w:rsidRPr="00AD3EE9">
        <w:rPr>
          <w:rFonts w:ascii="Arial" w:hAnsi="Arial" w:cs="Arial"/>
        </w:rPr>
        <w:tab/>
      </w:r>
    </w:p>
    <w:p w14:paraId="17BEAE2B" w14:textId="77777777" w:rsidR="00221427" w:rsidRPr="00AD3EE9" w:rsidRDefault="00221427">
      <w:pPr>
        <w:rPr>
          <w:rFonts w:ascii="Arial" w:hAnsi="Arial" w:cs="Arial"/>
        </w:rPr>
      </w:pPr>
    </w:p>
    <w:sectPr w:rsidR="00221427" w:rsidRPr="00AD3EE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ckwell Condensed">
    <w:panose1 w:val="020606030504050201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charset w:val="00"/>
    <w:family w:val="roman"/>
    <w:pitch w:val="default"/>
  </w:font>
  <w:font w:name="ヒラギノ角ゴ Pro W3">
    <w:altName w:val="Arial Unicode MS"/>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843DC"/>
    <w:multiLevelType w:val="hybridMultilevel"/>
    <w:tmpl w:val="44FCF69A"/>
    <w:lvl w:ilvl="0" w:tplc="898E7FE0">
      <w:start w:val="1"/>
      <w:numFmt w:val="bullet"/>
      <w:lvlText w:val=""/>
      <w:lvlJc w:val="left"/>
      <w:pPr>
        <w:tabs>
          <w:tab w:val="num" w:pos="720"/>
        </w:tabs>
        <w:ind w:left="720" w:hanging="360"/>
      </w:pPr>
      <w:rPr>
        <w:rFonts w:ascii="Rockwell Condensed" w:hAnsi="Rockwell Condensed"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492798"/>
    <w:multiLevelType w:val="hybridMultilevel"/>
    <w:tmpl w:val="4CDAD998"/>
    <w:lvl w:ilvl="0" w:tplc="898E7FE0">
      <w:start w:val="1"/>
      <w:numFmt w:val="bullet"/>
      <w:lvlText w:val=""/>
      <w:lvlJc w:val="left"/>
      <w:pPr>
        <w:tabs>
          <w:tab w:val="num" w:pos="720"/>
        </w:tabs>
        <w:ind w:left="720" w:hanging="360"/>
      </w:pPr>
      <w:rPr>
        <w:rFonts w:ascii="Rockwell Condensed" w:hAnsi="Rockwell Condensed"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324557"/>
    <w:multiLevelType w:val="hybridMultilevel"/>
    <w:tmpl w:val="FBB4E456"/>
    <w:lvl w:ilvl="0" w:tplc="0410000D">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ABB3F47"/>
    <w:multiLevelType w:val="hybridMultilevel"/>
    <w:tmpl w:val="AE103A06"/>
    <w:lvl w:ilvl="0" w:tplc="898E7FE0">
      <w:start w:val="1"/>
      <w:numFmt w:val="bullet"/>
      <w:lvlText w:val=""/>
      <w:lvlJc w:val="left"/>
      <w:pPr>
        <w:tabs>
          <w:tab w:val="num" w:pos="720"/>
        </w:tabs>
        <w:ind w:left="720" w:hanging="360"/>
      </w:pPr>
      <w:rPr>
        <w:rFonts w:ascii="Rockwell Condensed" w:hAnsi="Rockwell Condensed"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EF49F0"/>
    <w:multiLevelType w:val="hybridMultilevel"/>
    <w:tmpl w:val="979CA34C"/>
    <w:lvl w:ilvl="0" w:tplc="898E7FE0">
      <w:start w:val="1"/>
      <w:numFmt w:val="bullet"/>
      <w:lvlText w:val=""/>
      <w:lvlJc w:val="left"/>
      <w:pPr>
        <w:ind w:left="720" w:hanging="360"/>
      </w:pPr>
      <w:rPr>
        <w:rFonts w:ascii="Rockwell Condensed" w:hAnsi="Rockwell Condensed"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578057860">
    <w:abstractNumId w:val="2"/>
  </w:num>
  <w:num w:numId="2" w16cid:durableId="901987703">
    <w:abstractNumId w:val="1"/>
  </w:num>
  <w:num w:numId="3" w16cid:durableId="1191842092">
    <w:abstractNumId w:val="3"/>
  </w:num>
  <w:num w:numId="4" w16cid:durableId="673267815">
    <w:abstractNumId w:val="0"/>
  </w:num>
  <w:num w:numId="5" w16cid:durableId="1292324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BFA"/>
    <w:rsid w:val="00020368"/>
    <w:rsid w:val="00221427"/>
    <w:rsid w:val="00560BFA"/>
    <w:rsid w:val="009F5E62"/>
    <w:rsid w:val="00AD3EE9"/>
    <w:rsid w:val="00AD7666"/>
    <w:rsid w:val="00CF56A8"/>
    <w:rsid w:val="00DD45A7"/>
    <w:rsid w:val="00E27F03"/>
    <w:rsid w:val="00E449AF"/>
    <w:rsid w:val="00E640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41BA4"/>
  <w15:docId w15:val="{27A9BCA7-0BE6-4824-94A6-5FBC5DBE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5E6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9"/>
    <w:qFormat/>
    <w:rsid w:val="009F5E62"/>
    <w:pPr>
      <w:keepNext/>
      <w:jc w:val="center"/>
      <w:outlineLvl w:val="0"/>
    </w:pPr>
    <w:rPr>
      <w:i/>
      <w:i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9F5E62"/>
    <w:rPr>
      <w:rFonts w:ascii="Times New Roman" w:eastAsia="Times New Roman" w:hAnsi="Times New Roman" w:cs="Times New Roman"/>
      <w:i/>
      <w:iCs/>
      <w:szCs w:val="24"/>
      <w:lang w:eastAsia="it-IT"/>
    </w:rPr>
  </w:style>
  <w:style w:type="paragraph" w:styleId="NormaleWeb">
    <w:name w:val="Normal (Web)"/>
    <w:basedOn w:val="Normale"/>
    <w:unhideWhenUsed/>
    <w:rsid w:val="009F5E62"/>
    <w:pPr>
      <w:spacing w:before="100" w:beforeAutospacing="1" w:after="119"/>
    </w:pPr>
  </w:style>
  <w:style w:type="paragraph" w:styleId="Paragrafoelenco">
    <w:name w:val="List Paragraph"/>
    <w:basedOn w:val="Normale"/>
    <w:qFormat/>
    <w:rsid w:val="009F5E62"/>
    <w:pPr>
      <w:ind w:left="720"/>
      <w:contextualSpacing/>
    </w:pPr>
  </w:style>
  <w:style w:type="paragraph" w:customStyle="1" w:styleId="Default">
    <w:name w:val="Default"/>
    <w:rsid w:val="009F5E62"/>
    <w:pPr>
      <w:autoSpaceDE w:val="0"/>
      <w:autoSpaceDN w:val="0"/>
      <w:adjustRightInd w:val="0"/>
      <w:spacing w:after="0" w:line="240" w:lineRule="auto"/>
    </w:pPr>
    <w:rPr>
      <w:rFonts w:ascii="Arial" w:eastAsia="Times New Roman" w:hAnsi="Arial" w:cs="Arial"/>
      <w:color w:val="000000"/>
      <w:sz w:val="24"/>
      <w:szCs w:val="24"/>
      <w:lang w:eastAsia="it-IT"/>
    </w:rPr>
  </w:style>
  <w:style w:type="paragraph" w:customStyle="1" w:styleId="Titolo10">
    <w:name w:val="Titolo1"/>
    <w:next w:val="Normale"/>
    <w:rsid w:val="009F5E62"/>
    <w:pPr>
      <w:widowControl w:val="0"/>
      <w:suppressAutoHyphens/>
      <w:spacing w:before="240" w:after="0" w:line="240" w:lineRule="auto"/>
      <w:jc w:val="center"/>
    </w:pPr>
    <w:rPr>
      <w:rFonts w:ascii="Arial Bold" w:eastAsia="ヒラギノ角ゴ Pro W3" w:hAnsi="Arial Bold" w:cs="Times New Roman"/>
      <w:color w:val="000000"/>
      <w:sz w:val="44"/>
      <w:szCs w:val="20"/>
      <w:lang w:val="en-US" w:eastAsia="it-IT"/>
    </w:rPr>
  </w:style>
  <w:style w:type="character" w:customStyle="1" w:styleId="st1">
    <w:name w:val="st1"/>
    <w:basedOn w:val="Carpredefinitoparagrafo"/>
    <w:rsid w:val="009F5E62"/>
  </w:style>
  <w:style w:type="paragraph" w:styleId="Testofumetto">
    <w:name w:val="Balloon Text"/>
    <w:basedOn w:val="Normale"/>
    <w:link w:val="TestofumettoCarattere"/>
    <w:uiPriority w:val="99"/>
    <w:semiHidden/>
    <w:unhideWhenUsed/>
    <w:rsid w:val="009F5E6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5E62"/>
    <w:rPr>
      <w:rFonts w:ascii="Tahoma" w:eastAsia="Times New Roman" w:hAnsi="Tahoma" w:cs="Tahoma"/>
      <w:sz w:val="16"/>
      <w:szCs w:val="16"/>
      <w:lang w:eastAsia="it-IT"/>
    </w:rPr>
  </w:style>
  <w:style w:type="character" w:styleId="Collegamentoipertestuale">
    <w:name w:val="Hyperlink"/>
    <w:semiHidden/>
    <w:unhideWhenUsed/>
    <w:rsid w:val="00AD3E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62456">
      <w:bodyDiv w:val="1"/>
      <w:marLeft w:val="0"/>
      <w:marRight w:val="0"/>
      <w:marTop w:val="0"/>
      <w:marBottom w:val="0"/>
      <w:divBdr>
        <w:top w:val="none" w:sz="0" w:space="0" w:color="auto"/>
        <w:left w:val="none" w:sz="0" w:space="0" w:color="auto"/>
        <w:bottom w:val="none" w:sz="0" w:space="0" w:color="auto"/>
        <w:right w:val="none" w:sz="0" w:space="0" w:color="auto"/>
      </w:divBdr>
    </w:div>
    <w:div w:id="88310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ps07000g@pec.istruzione.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2055</Words>
  <Characters>11718</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user1.0@outlook.it</cp:lastModifiedBy>
  <cp:revision>2</cp:revision>
  <dcterms:created xsi:type="dcterms:W3CDTF">2022-10-25T15:54:00Z</dcterms:created>
  <dcterms:modified xsi:type="dcterms:W3CDTF">2022-10-25T15:54:00Z</dcterms:modified>
</cp:coreProperties>
</file>